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40" w:rsidRDefault="007C7E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7E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9140432"/>
            <wp:effectExtent l="0" t="0" r="0" b="0"/>
            <wp:docPr id="1" name="Рисунок 1" descr="C:\Users\Biology\Downloads\География 5-9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ology\Downloads\География 5-9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40" w:rsidRDefault="007C7E40">
      <w:pPr>
        <w:rPr>
          <w:rFonts w:ascii="Times New Roman" w:hAnsi="Times New Roman" w:cs="Times New Roman"/>
          <w:sz w:val="24"/>
          <w:szCs w:val="24"/>
        </w:rPr>
      </w:pPr>
    </w:p>
    <w:p w:rsidR="00AF2CB3" w:rsidRDefault="00AF2CB3" w:rsidP="00AF2C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6D4" w:rsidRPr="00B25CF3" w:rsidRDefault="006476D4" w:rsidP="006476D4">
      <w:pPr>
        <w:tabs>
          <w:tab w:val="left" w:pos="6097"/>
        </w:tabs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B25CF3">
        <w:rPr>
          <w:rFonts w:ascii="Times New Roman" w:hAnsi="Times New Roman"/>
          <w:b/>
          <w:caps/>
          <w:sz w:val="24"/>
          <w:szCs w:val="24"/>
        </w:rPr>
        <w:t>Пояснительная записка</w:t>
      </w:r>
    </w:p>
    <w:p w:rsidR="006476D4" w:rsidRDefault="006476D4" w:rsidP="006476D4">
      <w:pPr>
        <w:pStyle w:val="a8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Рабочая программа по географии, обеспечивающая реализацию основной образовательной программы основного общего образования в 8 классе составлена в соответствии с:</w:t>
      </w:r>
    </w:p>
    <w:p w:rsidR="006476D4" w:rsidRDefault="006476D4" w:rsidP="006476D4">
      <w:pPr>
        <w:pStyle w:val="a8"/>
        <w:spacing w:before="240" w:beforeAutospacing="0" w:after="0" w:afterAutospacing="0"/>
        <w:ind w:firstLine="426"/>
        <w:jc w:val="both"/>
        <w:rPr>
          <w:b/>
          <w:color w:val="000000"/>
        </w:rPr>
      </w:pPr>
      <w:r>
        <w:rPr>
          <w:b/>
          <w:color w:val="000000"/>
        </w:rPr>
        <w:t>Нормативные документы:</w:t>
      </w:r>
    </w:p>
    <w:p w:rsidR="006476D4" w:rsidRDefault="006476D4" w:rsidP="006476D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6476D4" w:rsidRDefault="006476D4" w:rsidP="006476D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№ 1644, от 31.12.2015 № 1577);</w:t>
      </w:r>
    </w:p>
    <w:p w:rsidR="006476D4" w:rsidRDefault="006476D4" w:rsidP="006476D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изменениями);</w:t>
      </w:r>
    </w:p>
    <w:p w:rsidR="006476D4" w:rsidRDefault="006476D4" w:rsidP="006476D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приказа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дополнениями).</w:t>
      </w:r>
    </w:p>
    <w:p w:rsidR="006476D4" w:rsidRDefault="006476D4" w:rsidP="006476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19993).</w:t>
      </w:r>
    </w:p>
    <w:p w:rsidR="006476D4" w:rsidRDefault="006476D4" w:rsidP="006476D4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материалы: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8"/>
        </w:rPr>
        <w:t xml:space="preserve">Программа основного общего образования по географии 5-9 классы, авторы И.И. Баринова, В.П. Дронов, И.В. </w:t>
      </w:r>
      <w:proofErr w:type="spellStart"/>
      <w:r>
        <w:rPr>
          <w:rFonts w:ascii="Times New Roman" w:hAnsi="Times New Roman"/>
          <w:sz w:val="24"/>
          <w:szCs w:val="28"/>
        </w:rPr>
        <w:t>Душина</w:t>
      </w:r>
      <w:proofErr w:type="spellEnd"/>
      <w:r>
        <w:rPr>
          <w:rFonts w:ascii="Times New Roman" w:hAnsi="Times New Roman"/>
          <w:sz w:val="24"/>
          <w:szCs w:val="28"/>
        </w:rPr>
        <w:t>, В.И. Сиротин;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 к результатам освоения основной образовательной программы основного общего образования;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</w:t>
      </w:r>
      <w:r>
        <w:rPr>
          <w:rFonts w:ascii="Times New Roman" w:hAnsi="Times New Roman" w:cs="Times New Roman"/>
          <w:sz w:val="24"/>
          <w:szCs w:val="24"/>
        </w:rPr>
        <w:t xml:space="preserve">рограмма формирования универсальных учебных действий; </w:t>
      </w:r>
    </w:p>
    <w:p w:rsidR="006476D4" w:rsidRDefault="006476D4" w:rsidP="006476D4">
      <w:pPr>
        <w:pStyle w:val="a8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3. концепция духовно-нравственного развития и воспитания личности гражданина России;</w:t>
      </w:r>
    </w:p>
    <w:p w:rsidR="006476D4" w:rsidRDefault="006476D4" w:rsidP="006476D4">
      <w:pPr>
        <w:pStyle w:val="a8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4. положение о рабочих программах МКОУ «</w:t>
      </w:r>
      <w:proofErr w:type="spellStart"/>
      <w:r>
        <w:rPr>
          <w:color w:val="000000"/>
        </w:rPr>
        <w:t>Смазневская</w:t>
      </w:r>
      <w:proofErr w:type="spellEnd"/>
      <w:r>
        <w:rPr>
          <w:color w:val="000000"/>
        </w:rPr>
        <w:t xml:space="preserve"> СОШ»;</w:t>
      </w:r>
    </w:p>
    <w:p w:rsidR="006476D4" w:rsidRDefault="006476D4" w:rsidP="006476D4">
      <w:pPr>
        <w:pStyle w:val="a8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5. учебный план МКОУ «</w:t>
      </w:r>
      <w:proofErr w:type="spellStart"/>
      <w:r>
        <w:rPr>
          <w:color w:val="000000"/>
        </w:rPr>
        <w:t>Смазневская</w:t>
      </w:r>
      <w:proofErr w:type="spellEnd"/>
      <w:r>
        <w:rPr>
          <w:color w:val="000000"/>
        </w:rPr>
        <w:t xml:space="preserve"> СОШ» на 2018-2019 учебный год.</w:t>
      </w:r>
    </w:p>
    <w:p w:rsidR="006476D4" w:rsidRPr="00B718E2" w:rsidRDefault="006476D4" w:rsidP="006476D4">
      <w:pPr>
        <w:spacing w:before="24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93235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6476D4" w:rsidRPr="00417093" w:rsidRDefault="006476D4" w:rsidP="006476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8E2">
        <w:rPr>
          <w:rFonts w:ascii="Times New Roman" w:hAnsi="Times New Roman" w:cs="Times New Roman"/>
          <w:sz w:val="24"/>
          <w:szCs w:val="24"/>
        </w:rPr>
        <w:t>1. География</w:t>
      </w:r>
      <w:r>
        <w:rPr>
          <w:rFonts w:ascii="Times New Roman" w:hAnsi="Times New Roman" w:cs="Times New Roman"/>
          <w:sz w:val="24"/>
          <w:szCs w:val="24"/>
        </w:rPr>
        <w:t xml:space="preserve">. География России: природа.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учбеник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И.И. Баринова. – 5-е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стериотип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Дрофа, 2018. – 333, </w:t>
      </w:r>
      <w:r w:rsidRPr="00417093">
        <w:rPr>
          <w:rFonts w:ascii="Times New Roman" w:hAnsi="Times New Roman" w:cs="Times New Roman"/>
          <w:sz w:val="24"/>
          <w:szCs w:val="24"/>
        </w:rPr>
        <w:t xml:space="preserve">[3]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 ил., карт.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8E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</w:rPr>
        <w:t>География: География России. 8-</w:t>
      </w:r>
      <w:r w:rsidRPr="00417093">
        <w:rPr>
          <w:rFonts w:ascii="Times New Roman" w:hAnsi="Times New Roman" w:cs="Times New Roman"/>
          <w:sz w:val="24"/>
        </w:rPr>
        <w:t xml:space="preserve">9 </w:t>
      </w:r>
      <w:proofErr w:type="spellStart"/>
      <w:r w:rsidRPr="00417093">
        <w:rPr>
          <w:rFonts w:ascii="Times New Roman" w:hAnsi="Times New Roman" w:cs="Times New Roman"/>
          <w:sz w:val="24"/>
        </w:rPr>
        <w:t>кл</w:t>
      </w:r>
      <w:proofErr w:type="spellEnd"/>
      <w:r w:rsidRPr="00417093">
        <w:rPr>
          <w:rFonts w:ascii="Times New Roman" w:hAnsi="Times New Roman" w:cs="Times New Roman"/>
          <w:sz w:val="24"/>
        </w:rPr>
        <w:t>. Методическое пособие к учебникам И. И. Бариновой «География России. Природа. 8</w:t>
      </w:r>
      <w:r>
        <w:rPr>
          <w:rFonts w:ascii="Times New Roman" w:hAnsi="Times New Roman" w:cs="Times New Roman"/>
          <w:sz w:val="24"/>
        </w:rPr>
        <w:t xml:space="preserve"> </w:t>
      </w:r>
      <w:r w:rsidRPr="00417093">
        <w:rPr>
          <w:rFonts w:ascii="Times New Roman" w:hAnsi="Times New Roman" w:cs="Times New Roman"/>
          <w:sz w:val="24"/>
        </w:rPr>
        <w:t xml:space="preserve">класс» и В. П. Дронова, В. Я. Рома «География России. Население </w:t>
      </w:r>
      <w:r>
        <w:rPr>
          <w:rFonts w:ascii="Times New Roman" w:hAnsi="Times New Roman" w:cs="Times New Roman"/>
          <w:sz w:val="24"/>
        </w:rPr>
        <w:t xml:space="preserve">и хозяйство. 9 класс» / И. И. Баринова, В. Я. Ром, М. С. </w:t>
      </w:r>
      <w:r w:rsidRPr="00417093">
        <w:rPr>
          <w:rFonts w:ascii="Times New Roman" w:hAnsi="Times New Roman" w:cs="Times New Roman"/>
          <w:sz w:val="24"/>
        </w:rPr>
        <w:t>Соловьев. — М.</w:t>
      </w:r>
      <w:r>
        <w:rPr>
          <w:rFonts w:ascii="Times New Roman" w:hAnsi="Times New Roman" w:cs="Times New Roman"/>
          <w:sz w:val="24"/>
        </w:rPr>
        <w:t xml:space="preserve">: Дрофа, 2018. - </w:t>
      </w:r>
      <w:r w:rsidRPr="00417093">
        <w:rPr>
          <w:rFonts w:ascii="Times New Roman" w:hAnsi="Times New Roman" w:cs="Times New Roman"/>
          <w:sz w:val="24"/>
        </w:rPr>
        <w:t>221 с.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8E2">
        <w:rPr>
          <w:rFonts w:ascii="Times New Roman" w:hAnsi="Times New Roman" w:cs="Times New Roman"/>
          <w:sz w:val="24"/>
          <w:szCs w:val="24"/>
        </w:rPr>
        <w:t xml:space="preserve">3. </w:t>
      </w:r>
      <w:r w:rsidRPr="00417093">
        <w:rPr>
          <w:rFonts w:ascii="Times New Roman" w:hAnsi="Times New Roman" w:cs="Times New Roman"/>
          <w:sz w:val="24"/>
          <w:szCs w:val="24"/>
        </w:rPr>
        <w:t>География: География России. Природа. 8 класс. Рабочая тетрадь к учебнику И.И. Бариновой</w:t>
      </w:r>
      <w:r>
        <w:rPr>
          <w:rFonts w:ascii="Times New Roman" w:hAnsi="Times New Roman" w:cs="Times New Roman"/>
          <w:sz w:val="24"/>
          <w:szCs w:val="24"/>
        </w:rPr>
        <w:t xml:space="preserve"> / И.И. Баринова. – М.: Дрофа, 2018.</w:t>
      </w:r>
    </w:p>
    <w:p w:rsidR="006476D4" w:rsidRPr="00B718E2" w:rsidRDefault="006476D4" w:rsidP="006476D4">
      <w:pPr>
        <w:spacing w:before="24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718E2">
        <w:rPr>
          <w:rFonts w:ascii="Times New Roman" w:hAnsi="Times New Roman"/>
          <w:b/>
          <w:sz w:val="24"/>
          <w:szCs w:val="24"/>
        </w:rPr>
        <w:t>Цели и задачи реализации рабочей программы:</w:t>
      </w:r>
    </w:p>
    <w:p w:rsidR="006476D4" w:rsidRPr="00417093" w:rsidRDefault="006476D4" w:rsidP="006476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093">
        <w:rPr>
          <w:rFonts w:ascii="Times New Roman" w:hAnsi="Times New Roman" w:cs="Times New Roman"/>
          <w:sz w:val="24"/>
          <w:szCs w:val="24"/>
        </w:rPr>
        <w:t>Основными целями курса являются:</w:t>
      </w:r>
    </w:p>
    <w:p w:rsidR="006476D4" w:rsidRPr="00417093" w:rsidRDefault="006476D4" w:rsidP="006476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7093">
        <w:rPr>
          <w:rFonts w:ascii="Times New Roman" w:hAnsi="Times New Roman" w:cs="Times New Roman"/>
          <w:sz w:val="24"/>
          <w:szCs w:val="24"/>
        </w:rPr>
        <w:t>формирование целост</w:t>
      </w:r>
      <w:r>
        <w:rPr>
          <w:rFonts w:ascii="Times New Roman" w:hAnsi="Times New Roman" w:cs="Times New Roman"/>
          <w:sz w:val="24"/>
          <w:szCs w:val="24"/>
        </w:rPr>
        <w:t>ного представления об особеннос</w:t>
      </w:r>
      <w:r w:rsidRPr="00417093">
        <w:rPr>
          <w:rFonts w:ascii="Times New Roman" w:hAnsi="Times New Roman" w:cs="Times New Roman"/>
          <w:sz w:val="24"/>
          <w:szCs w:val="24"/>
        </w:rPr>
        <w:t>тях природы, населения, хозяйства России, о месте нашей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093">
        <w:rPr>
          <w:rFonts w:ascii="Times New Roman" w:hAnsi="Times New Roman" w:cs="Times New Roman"/>
          <w:sz w:val="24"/>
          <w:szCs w:val="24"/>
        </w:rPr>
        <w:t>страны в современном мире;</w:t>
      </w:r>
    </w:p>
    <w:p w:rsidR="006476D4" w:rsidRPr="00417093" w:rsidRDefault="006476D4" w:rsidP="006476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7093">
        <w:rPr>
          <w:rFonts w:ascii="Times New Roman" w:hAnsi="Times New Roman" w:cs="Times New Roman"/>
          <w:sz w:val="24"/>
          <w:szCs w:val="24"/>
        </w:rPr>
        <w:t>воспитание любви к род</w:t>
      </w:r>
      <w:r>
        <w:rPr>
          <w:rFonts w:ascii="Times New Roman" w:hAnsi="Times New Roman" w:cs="Times New Roman"/>
          <w:sz w:val="24"/>
          <w:szCs w:val="24"/>
        </w:rPr>
        <w:t>ной стране, родному краю, уваже</w:t>
      </w:r>
      <w:r w:rsidRPr="00417093">
        <w:rPr>
          <w:rFonts w:ascii="Times New Roman" w:hAnsi="Times New Roman" w:cs="Times New Roman"/>
          <w:sz w:val="24"/>
          <w:szCs w:val="24"/>
        </w:rPr>
        <w:t>ния к истории и культуре Родины и населяющих ее народов;</w:t>
      </w:r>
    </w:p>
    <w:p w:rsidR="006476D4" w:rsidRPr="00417093" w:rsidRDefault="006476D4" w:rsidP="006476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7093">
        <w:rPr>
          <w:rFonts w:ascii="Times New Roman" w:hAnsi="Times New Roman" w:cs="Times New Roman"/>
          <w:sz w:val="24"/>
          <w:szCs w:val="24"/>
        </w:rPr>
        <w:t>формирование личности, осознающей себя полноправным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093">
        <w:rPr>
          <w:rFonts w:ascii="Times New Roman" w:hAnsi="Times New Roman" w:cs="Times New Roman"/>
          <w:sz w:val="24"/>
          <w:szCs w:val="24"/>
        </w:rPr>
        <w:t>членом общества, гражданином, патриотом, 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093">
        <w:rPr>
          <w:rFonts w:ascii="Times New Roman" w:hAnsi="Times New Roman" w:cs="Times New Roman"/>
          <w:sz w:val="24"/>
          <w:szCs w:val="24"/>
        </w:rPr>
        <w:t>относящимся к природе и ресурсам своей страны.</w:t>
      </w:r>
    </w:p>
    <w:p w:rsidR="006476D4" w:rsidRPr="00417093" w:rsidRDefault="006476D4" w:rsidP="006476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093">
        <w:rPr>
          <w:rFonts w:ascii="Times New Roman" w:hAnsi="Times New Roman" w:cs="Times New Roman"/>
          <w:sz w:val="24"/>
          <w:szCs w:val="24"/>
        </w:rPr>
        <w:t>Основные задачи данного курса:</w:t>
      </w:r>
    </w:p>
    <w:p w:rsidR="006476D4" w:rsidRPr="0004538F" w:rsidRDefault="006476D4" w:rsidP="006476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093">
        <w:rPr>
          <w:rFonts w:ascii="Times New Roman" w:hAnsi="Times New Roman" w:cs="Times New Roman"/>
          <w:sz w:val="24"/>
          <w:szCs w:val="24"/>
        </w:rPr>
        <w:t>формирование географического образа своей страны,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093">
        <w:rPr>
          <w:rFonts w:ascii="Times New Roman" w:hAnsi="Times New Roman" w:cs="Times New Roman"/>
          <w:sz w:val="24"/>
          <w:szCs w:val="24"/>
        </w:rPr>
        <w:t xml:space="preserve">представления о России </w:t>
      </w:r>
      <w:r>
        <w:rPr>
          <w:rFonts w:ascii="Times New Roman" w:hAnsi="Times New Roman" w:cs="Times New Roman"/>
          <w:sz w:val="24"/>
          <w:szCs w:val="24"/>
        </w:rPr>
        <w:t>как целостном географическом ре</w:t>
      </w:r>
      <w:r w:rsidRPr="00417093">
        <w:rPr>
          <w:rFonts w:ascii="Times New Roman" w:hAnsi="Times New Roman" w:cs="Times New Roman"/>
          <w:sz w:val="24"/>
          <w:szCs w:val="24"/>
        </w:rPr>
        <w:t>гионе и одновременно как о субъект</w:t>
      </w:r>
      <w:r>
        <w:rPr>
          <w:rFonts w:ascii="Times New Roman" w:hAnsi="Times New Roman" w:cs="Times New Roman"/>
          <w:sz w:val="24"/>
          <w:szCs w:val="24"/>
        </w:rPr>
        <w:t>е глобального географи</w:t>
      </w:r>
      <w:r w:rsidRPr="00417093">
        <w:rPr>
          <w:rFonts w:ascii="Times New Roman" w:hAnsi="Times New Roman" w:cs="Times New Roman"/>
          <w:sz w:val="24"/>
          <w:szCs w:val="24"/>
        </w:rPr>
        <w:t>ческого</w:t>
      </w:r>
      <w:r w:rsidRPr="0004538F">
        <w:rPr>
          <w:rFonts w:ascii="Times New Roman" w:hAnsi="Times New Roman" w:cs="Times New Roman"/>
          <w:sz w:val="24"/>
          <w:szCs w:val="24"/>
        </w:rPr>
        <w:t xml:space="preserve"> </w:t>
      </w:r>
      <w:r w:rsidRPr="00417093">
        <w:rPr>
          <w:rFonts w:ascii="Times New Roman" w:hAnsi="Times New Roman" w:cs="Times New Roman"/>
          <w:sz w:val="24"/>
          <w:szCs w:val="24"/>
        </w:rPr>
        <w:t>пространства</w:t>
      </w:r>
      <w:r w:rsidRPr="0004538F">
        <w:rPr>
          <w:rFonts w:ascii="Times New Roman" w:hAnsi="Times New Roman" w:cs="Times New Roman"/>
          <w:sz w:val="24"/>
          <w:szCs w:val="24"/>
        </w:rPr>
        <w:t>;</w:t>
      </w:r>
    </w:p>
    <w:p w:rsidR="006476D4" w:rsidRPr="00417093" w:rsidRDefault="006476D4" w:rsidP="006476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17093">
        <w:rPr>
          <w:rFonts w:ascii="Times New Roman" w:hAnsi="Times New Roman" w:cs="Times New Roman"/>
          <w:sz w:val="24"/>
          <w:szCs w:val="24"/>
        </w:rPr>
        <w:t>формирование позитив</w:t>
      </w:r>
      <w:r>
        <w:rPr>
          <w:rFonts w:ascii="Times New Roman" w:hAnsi="Times New Roman" w:cs="Times New Roman"/>
          <w:sz w:val="24"/>
          <w:szCs w:val="24"/>
        </w:rPr>
        <w:t>ного географического образа Рос</w:t>
      </w:r>
      <w:r w:rsidRPr="00417093">
        <w:rPr>
          <w:rFonts w:ascii="Times New Roman" w:hAnsi="Times New Roman" w:cs="Times New Roman"/>
          <w:sz w:val="24"/>
          <w:szCs w:val="24"/>
        </w:rPr>
        <w:t>сии как огромной территории с уникальными природными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093">
        <w:rPr>
          <w:rFonts w:ascii="Times New Roman" w:hAnsi="Times New Roman" w:cs="Times New Roman"/>
          <w:sz w:val="24"/>
          <w:szCs w:val="24"/>
        </w:rPr>
        <w:t>условиями и ресурсами, многообразными традициями н</w:t>
      </w:r>
      <w:r>
        <w:rPr>
          <w:rFonts w:ascii="Times New Roman" w:hAnsi="Times New Roman" w:cs="Times New Roman"/>
          <w:sz w:val="24"/>
          <w:szCs w:val="24"/>
        </w:rPr>
        <w:t>асе</w:t>
      </w:r>
      <w:r w:rsidRPr="00417093">
        <w:rPr>
          <w:rFonts w:ascii="Times New Roman" w:hAnsi="Times New Roman" w:cs="Times New Roman"/>
          <w:sz w:val="24"/>
          <w:szCs w:val="24"/>
        </w:rPr>
        <w:t>ляющих ее народов;</w:t>
      </w:r>
    </w:p>
    <w:p w:rsidR="006476D4" w:rsidRPr="00417093" w:rsidRDefault="006476D4" w:rsidP="006476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7093">
        <w:rPr>
          <w:rFonts w:ascii="Times New Roman" w:hAnsi="Times New Roman" w:cs="Times New Roman"/>
          <w:sz w:val="24"/>
          <w:szCs w:val="24"/>
        </w:rPr>
        <w:t>развитие умений анал</w:t>
      </w:r>
      <w:r>
        <w:rPr>
          <w:rFonts w:ascii="Times New Roman" w:hAnsi="Times New Roman" w:cs="Times New Roman"/>
          <w:sz w:val="24"/>
          <w:szCs w:val="24"/>
        </w:rPr>
        <w:t>изировать, сравнивать, использо</w:t>
      </w:r>
      <w:r w:rsidRPr="00417093">
        <w:rPr>
          <w:rFonts w:ascii="Times New Roman" w:hAnsi="Times New Roman" w:cs="Times New Roman"/>
          <w:sz w:val="24"/>
          <w:szCs w:val="24"/>
        </w:rPr>
        <w:t>вать в повседневной ж</w:t>
      </w:r>
      <w:r>
        <w:rPr>
          <w:rFonts w:ascii="Times New Roman" w:hAnsi="Times New Roman" w:cs="Times New Roman"/>
          <w:sz w:val="24"/>
          <w:szCs w:val="24"/>
        </w:rPr>
        <w:t>изни информацию из различных ис</w:t>
      </w:r>
      <w:r w:rsidRPr="00417093">
        <w:rPr>
          <w:rFonts w:ascii="Times New Roman" w:hAnsi="Times New Roman" w:cs="Times New Roman"/>
          <w:sz w:val="24"/>
          <w:szCs w:val="24"/>
        </w:rPr>
        <w:t>точников — карт, учебн</w:t>
      </w:r>
      <w:r>
        <w:rPr>
          <w:rFonts w:ascii="Times New Roman" w:hAnsi="Times New Roman" w:cs="Times New Roman"/>
          <w:sz w:val="24"/>
          <w:szCs w:val="24"/>
        </w:rPr>
        <w:t xml:space="preserve">иков, статистических данных,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</w:t>
      </w:r>
      <w:r w:rsidRPr="00417093">
        <w:rPr>
          <w:rFonts w:ascii="Times New Roman" w:hAnsi="Times New Roman" w:cs="Times New Roman"/>
          <w:sz w:val="24"/>
          <w:szCs w:val="24"/>
        </w:rPr>
        <w:t>ресурсов</w:t>
      </w:r>
      <w:proofErr w:type="spellEnd"/>
      <w:r w:rsidRPr="00417093">
        <w:rPr>
          <w:rFonts w:ascii="Times New Roman" w:hAnsi="Times New Roman" w:cs="Times New Roman"/>
          <w:sz w:val="24"/>
          <w:szCs w:val="24"/>
        </w:rPr>
        <w:t>;</w:t>
      </w:r>
    </w:p>
    <w:p w:rsidR="006476D4" w:rsidRPr="00417093" w:rsidRDefault="006476D4" w:rsidP="006476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7093">
        <w:rPr>
          <w:rFonts w:ascii="Times New Roman" w:hAnsi="Times New Roman" w:cs="Times New Roman"/>
          <w:sz w:val="24"/>
          <w:szCs w:val="24"/>
        </w:rPr>
        <w:t xml:space="preserve">развитие умений и </w:t>
      </w:r>
      <w:r>
        <w:rPr>
          <w:rFonts w:ascii="Times New Roman" w:hAnsi="Times New Roman" w:cs="Times New Roman"/>
          <w:sz w:val="24"/>
          <w:szCs w:val="24"/>
        </w:rPr>
        <w:t>навыков вести наблюдения за объ</w:t>
      </w:r>
      <w:r w:rsidRPr="00417093">
        <w:rPr>
          <w:rFonts w:ascii="Times New Roman" w:hAnsi="Times New Roman" w:cs="Times New Roman"/>
          <w:sz w:val="24"/>
          <w:szCs w:val="24"/>
        </w:rPr>
        <w:t>ектами, процессами и явлениями географической среды,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093">
        <w:rPr>
          <w:rFonts w:ascii="Times New Roman" w:hAnsi="Times New Roman" w:cs="Times New Roman"/>
          <w:sz w:val="24"/>
          <w:szCs w:val="24"/>
        </w:rPr>
        <w:t>изменениями в результа</w:t>
      </w:r>
      <w:r>
        <w:rPr>
          <w:rFonts w:ascii="Times New Roman" w:hAnsi="Times New Roman" w:cs="Times New Roman"/>
          <w:sz w:val="24"/>
          <w:szCs w:val="24"/>
        </w:rPr>
        <w:t>те деятельности человека, приним</w:t>
      </w:r>
      <w:r w:rsidRPr="00417093">
        <w:rPr>
          <w:rFonts w:ascii="Times New Roman" w:hAnsi="Times New Roman" w:cs="Times New Roman"/>
          <w:sz w:val="24"/>
          <w:szCs w:val="24"/>
        </w:rPr>
        <w:t>ать простейшие меры по защите и охране природы;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7093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 образа своего родного края.</w:t>
      </w:r>
    </w:p>
    <w:p w:rsidR="006476D4" w:rsidRPr="00B718E2" w:rsidRDefault="006476D4" w:rsidP="006476D4">
      <w:pPr>
        <w:spacing w:before="24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718E2">
        <w:rPr>
          <w:rFonts w:ascii="Times New Roman" w:hAnsi="Times New Roman"/>
          <w:b/>
          <w:sz w:val="24"/>
          <w:szCs w:val="24"/>
        </w:rPr>
        <w:t>Особенност</w:t>
      </w:r>
      <w:r>
        <w:rPr>
          <w:rFonts w:ascii="Times New Roman" w:hAnsi="Times New Roman"/>
          <w:b/>
          <w:sz w:val="24"/>
          <w:szCs w:val="24"/>
        </w:rPr>
        <w:t>и предмета: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38F">
        <w:rPr>
          <w:rFonts w:ascii="Times New Roman" w:eastAsia="Times New Roman" w:hAnsi="Times New Roman" w:cs="Times New Roman"/>
          <w:sz w:val="24"/>
          <w:szCs w:val="24"/>
        </w:rPr>
        <w:t>Курс «География Росс</w:t>
      </w:r>
      <w:r>
        <w:rPr>
          <w:rFonts w:ascii="Times New Roman" w:eastAsia="Times New Roman" w:hAnsi="Times New Roman" w:cs="Times New Roman"/>
          <w:sz w:val="24"/>
          <w:szCs w:val="24"/>
        </w:rPr>
        <w:t>ии» (8-9 классы) занимает цент</w:t>
      </w:r>
      <w:r w:rsidRPr="0004538F">
        <w:rPr>
          <w:rFonts w:ascii="Times New Roman" w:eastAsia="Times New Roman" w:hAnsi="Times New Roman" w:cs="Times New Roman"/>
          <w:sz w:val="24"/>
          <w:szCs w:val="24"/>
        </w:rPr>
        <w:t>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</w:t>
      </w:r>
      <w:r>
        <w:rPr>
          <w:rFonts w:ascii="Times New Roman" w:eastAsia="Times New Roman" w:hAnsi="Times New Roman" w:cs="Times New Roman"/>
          <w:sz w:val="24"/>
          <w:szCs w:val="24"/>
        </w:rPr>
        <w:t>х знаний, мировоззрения, лично</w:t>
      </w:r>
      <w:r w:rsidRPr="0004538F">
        <w:rPr>
          <w:rFonts w:ascii="Times New Roman" w:eastAsia="Times New Roman" w:hAnsi="Times New Roman" w:cs="Times New Roman"/>
          <w:sz w:val="24"/>
          <w:szCs w:val="24"/>
        </w:rPr>
        <w:t>стных качеств школьников.</w:t>
      </w:r>
    </w:p>
    <w:p w:rsidR="006476D4" w:rsidRPr="00B718E2" w:rsidRDefault="006476D4" w:rsidP="006476D4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8E2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</w:t>
      </w:r>
    </w:p>
    <w:p w:rsidR="006476D4" w:rsidRPr="00B718E2" w:rsidRDefault="006476D4" w:rsidP="006476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18E2">
        <w:rPr>
          <w:rFonts w:ascii="Times New Roman" w:hAnsi="Times New Roman"/>
          <w:sz w:val="24"/>
          <w:szCs w:val="24"/>
        </w:rPr>
        <w:t xml:space="preserve">Авторская программа рассчитана на 68 часов. Рабочая программа приведена в соответствие с учебным планом на 35 учебных недель – 70 часов. Таким образом, на </w:t>
      </w:r>
      <w:r>
        <w:rPr>
          <w:rFonts w:ascii="Times New Roman" w:hAnsi="Times New Roman"/>
          <w:sz w:val="24"/>
          <w:szCs w:val="24"/>
        </w:rPr>
        <w:t xml:space="preserve">резервные часы всего отводится 3 </w:t>
      </w:r>
      <w:r w:rsidRPr="00B718E2">
        <w:rPr>
          <w:rFonts w:ascii="Times New Roman" w:hAnsi="Times New Roman"/>
          <w:sz w:val="24"/>
          <w:szCs w:val="24"/>
        </w:rPr>
        <w:t>часа, которые распределены на обобщение и повторение.</w:t>
      </w:r>
    </w:p>
    <w:p w:rsidR="006476D4" w:rsidRPr="00B718E2" w:rsidRDefault="006476D4" w:rsidP="006476D4">
      <w:pPr>
        <w:spacing w:before="24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718E2">
        <w:rPr>
          <w:rFonts w:ascii="Times New Roman" w:hAnsi="Times New Roman"/>
          <w:b/>
          <w:sz w:val="24"/>
          <w:szCs w:val="24"/>
        </w:rPr>
        <w:t>Изменения в содержании учебного материала</w:t>
      </w:r>
    </w:p>
    <w:p w:rsidR="00D35DAB" w:rsidRPr="00A44D71" w:rsidRDefault="006476D4" w:rsidP="006476D4">
      <w:pPr>
        <w:spacing w:line="240" w:lineRule="auto"/>
        <w:jc w:val="center"/>
        <w:rPr>
          <w:rFonts w:ascii="Times New Roman" w:hAnsi="Times New Roman"/>
          <w:sz w:val="24"/>
          <w:szCs w:val="24"/>
        </w:rPr>
        <w:sectPr w:rsidR="00D35DAB" w:rsidRPr="00A44D71" w:rsidSect="00AF2CB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B718E2">
        <w:rPr>
          <w:rFonts w:ascii="Times New Roman" w:hAnsi="Times New Roman" w:cs="Times New Roman"/>
          <w:sz w:val="24"/>
          <w:szCs w:val="24"/>
        </w:rPr>
        <w:t>Рабочая программа соответствует авторской программе по предмету.</w:t>
      </w:r>
    </w:p>
    <w:p w:rsidR="006476D4" w:rsidRPr="00AF79D6" w:rsidRDefault="006476D4" w:rsidP="006476D4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AF79D6">
        <w:rPr>
          <w:rFonts w:ascii="Times New Roman" w:hAnsi="Times New Roman"/>
          <w:b/>
          <w:caps/>
          <w:sz w:val="24"/>
          <w:szCs w:val="24"/>
        </w:rPr>
        <w:lastRenderedPageBreak/>
        <w:t xml:space="preserve">Планируемые результаты </w:t>
      </w:r>
      <w:r>
        <w:rPr>
          <w:rFonts w:ascii="Times New Roman" w:hAnsi="Times New Roman"/>
          <w:b/>
          <w:caps/>
          <w:sz w:val="24"/>
          <w:szCs w:val="24"/>
        </w:rPr>
        <w:t>освоения курса</w:t>
      </w:r>
    </w:p>
    <w:p w:rsidR="006476D4" w:rsidRPr="000F0380" w:rsidRDefault="006476D4" w:rsidP="006476D4">
      <w:pPr>
        <w:pStyle w:val="Default"/>
        <w:spacing w:before="240"/>
        <w:ind w:firstLine="426"/>
        <w:jc w:val="both"/>
        <w:rPr>
          <w:b/>
          <w:bCs/>
        </w:rPr>
      </w:pPr>
      <w:r w:rsidRPr="000F0380">
        <w:rPr>
          <w:b/>
          <w:bCs/>
        </w:rPr>
        <w:t xml:space="preserve">Предметные результаты </w:t>
      </w:r>
    </w:p>
    <w:p w:rsidR="006476D4" w:rsidRPr="00BD14CC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14CC">
        <w:rPr>
          <w:rFonts w:ascii="Times New Roman" w:eastAsia="Times New Roman" w:hAnsi="Times New Roman" w:cs="Times New Roman"/>
          <w:i/>
          <w:sz w:val="24"/>
          <w:szCs w:val="24"/>
        </w:rPr>
        <w:t>Учащийся должен уметь: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называть различные </w:t>
      </w:r>
      <w:r>
        <w:rPr>
          <w:rFonts w:ascii="Times New Roman" w:eastAsia="Times New Roman" w:hAnsi="Times New Roman" w:cs="Times New Roman"/>
          <w:sz w:val="24"/>
          <w:szCs w:val="24"/>
        </w:rPr>
        <w:t>источники географической инфор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мации и методы получения географической информации;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определять географическое положение России;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показывать пограничные государства, моря, омывающие Р</w:t>
      </w:r>
      <w:r>
        <w:rPr>
          <w:rFonts w:ascii="Times New Roman" w:eastAsia="Times New Roman" w:hAnsi="Times New Roman" w:cs="Times New Roman"/>
          <w:sz w:val="24"/>
          <w:szCs w:val="24"/>
        </w:rPr>
        <w:t>оссию;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определять поясное время,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называть и показывать крупные равнины и горы;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выяснять с помощью карт соответств</w:t>
      </w:r>
      <w:r>
        <w:rPr>
          <w:rFonts w:ascii="Times New Roman" w:eastAsia="Times New Roman" w:hAnsi="Times New Roman" w:cs="Times New Roman"/>
          <w:sz w:val="24"/>
          <w:szCs w:val="24"/>
        </w:rPr>
        <w:t>ие их платформен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ным и складчатым областям;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показывать на карте и н</w:t>
      </w:r>
      <w:r>
        <w:rPr>
          <w:rFonts w:ascii="Times New Roman" w:eastAsia="Times New Roman" w:hAnsi="Times New Roman" w:cs="Times New Roman"/>
          <w:sz w:val="24"/>
          <w:szCs w:val="24"/>
        </w:rPr>
        <w:t>азывать наиболее крупные место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рождения полезных ископаемых; объяснять закономерности их размещения;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приводить примеры влияния рельефа на условия жизни людей, изменений рельефа под влияни</w:t>
      </w:r>
      <w:r>
        <w:rPr>
          <w:rFonts w:ascii="Times New Roman" w:eastAsia="Times New Roman" w:hAnsi="Times New Roman" w:cs="Times New Roman"/>
          <w:sz w:val="24"/>
          <w:szCs w:val="24"/>
        </w:rPr>
        <w:t>ем внешних и внут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ренних процессов;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делать описания отдельных форм рельефа по картам;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называть факторы, влияющие на формирование климата России;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определять характерные особенности климата России;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об изменениях погоды под влиянием циклонов и антициклонов;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давать описания климата отдельных территорий;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с помощью карт определять температуру, количество осадков, атмосферное дав</w:t>
      </w:r>
      <w:r>
        <w:rPr>
          <w:rFonts w:ascii="Times New Roman" w:eastAsia="Times New Roman" w:hAnsi="Times New Roman" w:cs="Times New Roman"/>
          <w:sz w:val="24"/>
          <w:szCs w:val="24"/>
        </w:rPr>
        <w:t>ление, количество суммарной ра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диации и т. д.;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приводить примеры влияния климата на хозяйственную деятельность человека и условия жизни;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называть и показывать крупнейшие реки, озера;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используя карту, дават</w:t>
      </w:r>
      <w:r>
        <w:rPr>
          <w:rFonts w:ascii="Times New Roman" w:eastAsia="Times New Roman" w:hAnsi="Times New Roman" w:cs="Times New Roman"/>
          <w:sz w:val="24"/>
          <w:szCs w:val="24"/>
        </w:rPr>
        <w:t>ь характеристику отдельных вод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ных объектов;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оценивать водные ресурсы;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называть факторы почвообразования;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карту, называть типы почв и их свойства; объяснять разнообразие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растительных сообществ на тер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ритории России, приводить примеры;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объяснять видовое разнообразие животного мира;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называть мер</w:t>
      </w:r>
      <w:r>
        <w:rPr>
          <w:rFonts w:ascii="Times New Roman" w:eastAsia="Times New Roman" w:hAnsi="Times New Roman" w:cs="Times New Roman"/>
          <w:sz w:val="24"/>
          <w:szCs w:val="24"/>
        </w:rPr>
        <w:t>ы по охране растений и животных;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93235">
        <w:rPr>
          <w:rFonts w:ascii="Times New Roman" w:eastAsia="Times New Roman" w:hAnsi="Times New Roman" w:cs="Times New Roman"/>
          <w:sz w:val="24"/>
          <w:szCs w:val="24"/>
        </w:rPr>
        <w:t>показывать на карте основные природные зоны России, называть их;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93235">
        <w:rPr>
          <w:rFonts w:ascii="Times New Roman" w:eastAsia="Times New Roman" w:hAnsi="Times New Roman" w:cs="Times New Roman"/>
          <w:sz w:val="24"/>
          <w:szCs w:val="24"/>
        </w:rPr>
        <w:t xml:space="preserve"> приводить примеры на</w:t>
      </w:r>
      <w:r>
        <w:rPr>
          <w:rFonts w:ascii="Times New Roman" w:eastAsia="Times New Roman" w:hAnsi="Times New Roman" w:cs="Times New Roman"/>
          <w:sz w:val="24"/>
          <w:szCs w:val="24"/>
        </w:rPr>
        <w:t>иболее характерных представите</w:t>
      </w:r>
      <w:r w:rsidRPr="00693235">
        <w:rPr>
          <w:rFonts w:ascii="Times New Roman" w:eastAsia="Times New Roman" w:hAnsi="Times New Roman" w:cs="Times New Roman"/>
          <w:sz w:val="24"/>
          <w:szCs w:val="24"/>
        </w:rPr>
        <w:t xml:space="preserve">лей растительного и животного мира; объяснять причины </w:t>
      </w:r>
      <w:r>
        <w:rPr>
          <w:rFonts w:ascii="Times New Roman" w:eastAsia="Times New Roman" w:hAnsi="Times New Roman" w:cs="Times New Roman"/>
          <w:sz w:val="24"/>
          <w:szCs w:val="24"/>
        </w:rPr>
        <w:t>зонального и азонального распо</w:t>
      </w:r>
      <w:r w:rsidRPr="00693235">
        <w:rPr>
          <w:rFonts w:ascii="Times New Roman" w:eastAsia="Times New Roman" w:hAnsi="Times New Roman" w:cs="Times New Roman"/>
          <w:sz w:val="24"/>
          <w:szCs w:val="24"/>
        </w:rPr>
        <w:t>ложения ландшафтов;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93235">
        <w:rPr>
          <w:rFonts w:ascii="Times New Roman" w:eastAsia="Times New Roman" w:hAnsi="Times New Roman" w:cs="Times New Roman"/>
          <w:sz w:val="24"/>
          <w:szCs w:val="24"/>
        </w:rPr>
        <w:t xml:space="preserve"> показывать </w:t>
      </w:r>
      <w:r>
        <w:rPr>
          <w:rFonts w:ascii="Times New Roman" w:eastAsia="Times New Roman" w:hAnsi="Times New Roman" w:cs="Times New Roman"/>
          <w:sz w:val="24"/>
          <w:szCs w:val="24"/>
        </w:rPr>
        <w:t>на карте крупные природно-</w:t>
      </w:r>
      <w:r w:rsidRPr="00693235">
        <w:rPr>
          <w:rFonts w:ascii="Times New Roman" w:eastAsia="Times New Roman" w:hAnsi="Times New Roman" w:cs="Times New Roman"/>
          <w:sz w:val="24"/>
          <w:szCs w:val="24"/>
        </w:rPr>
        <w:t>территориальные комплексы России;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93235">
        <w:rPr>
          <w:rFonts w:ascii="Times New Roman" w:eastAsia="Times New Roman" w:hAnsi="Times New Roman" w:cs="Times New Roman"/>
          <w:sz w:val="24"/>
          <w:szCs w:val="24"/>
        </w:rPr>
        <w:t xml:space="preserve"> приводить примеры в</w:t>
      </w:r>
      <w:r>
        <w:rPr>
          <w:rFonts w:ascii="Times New Roman" w:eastAsia="Times New Roman" w:hAnsi="Times New Roman" w:cs="Times New Roman"/>
          <w:sz w:val="24"/>
          <w:szCs w:val="24"/>
        </w:rPr>
        <w:t>заимосвязей природных компонен</w:t>
      </w:r>
      <w:r w:rsidRPr="00693235">
        <w:rPr>
          <w:rFonts w:ascii="Times New Roman" w:eastAsia="Times New Roman" w:hAnsi="Times New Roman" w:cs="Times New Roman"/>
          <w:sz w:val="24"/>
          <w:szCs w:val="24"/>
        </w:rPr>
        <w:t>тов в природном комплексе;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93235">
        <w:rPr>
          <w:rFonts w:ascii="Times New Roman" w:eastAsia="Times New Roman" w:hAnsi="Times New Roman" w:cs="Times New Roman"/>
          <w:sz w:val="24"/>
          <w:szCs w:val="24"/>
        </w:rPr>
        <w:t xml:space="preserve"> показывать на карте крупные природные районы России; называть и показывать на карте географические объекты (горы, равнины, реки, озера и т. д.);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давать комплексную физико-географическую характе</w:t>
      </w:r>
      <w:r w:rsidRPr="00693235">
        <w:rPr>
          <w:rFonts w:ascii="Times New Roman" w:eastAsia="Times New Roman" w:hAnsi="Times New Roman" w:cs="Times New Roman"/>
          <w:sz w:val="24"/>
          <w:szCs w:val="24"/>
        </w:rPr>
        <w:t>ристику объектов;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93235">
        <w:rPr>
          <w:rFonts w:ascii="Times New Roman" w:eastAsia="Times New Roman" w:hAnsi="Times New Roman" w:cs="Times New Roman"/>
          <w:sz w:val="24"/>
          <w:szCs w:val="24"/>
        </w:rPr>
        <w:t xml:space="preserve"> отбирать объекты, определяющие географический образ данной территории;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93235">
        <w:rPr>
          <w:rFonts w:ascii="Times New Roman" w:eastAsia="Times New Roman" w:hAnsi="Times New Roman" w:cs="Times New Roman"/>
          <w:sz w:val="24"/>
          <w:szCs w:val="24"/>
        </w:rPr>
        <w:t xml:space="preserve"> оценивать природные условия и прир</w:t>
      </w:r>
      <w:r>
        <w:rPr>
          <w:rFonts w:ascii="Times New Roman" w:eastAsia="Times New Roman" w:hAnsi="Times New Roman" w:cs="Times New Roman"/>
          <w:sz w:val="24"/>
          <w:szCs w:val="24"/>
        </w:rPr>
        <w:t>одные ресурсы тер</w:t>
      </w:r>
      <w:r w:rsidRPr="00693235">
        <w:rPr>
          <w:rFonts w:ascii="Times New Roman" w:eastAsia="Times New Roman" w:hAnsi="Times New Roman" w:cs="Times New Roman"/>
          <w:sz w:val="24"/>
          <w:szCs w:val="24"/>
        </w:rPr>
        <w:t>ритории с точки зрения условий труда и быта, влияния на обычаи и традиции людей;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93235">
        <w:rPr>
          <w:rFonts w:ascii="Times New Roman" w:eastAsia="Times New Roman" w:hAnsi="Times New Roman" w:cs="Times New Roman"/>
          <w:sz w:val="24"/>
          <w:szCs w:val="24"/>
        </w:rPr>
        <w:t xml:space="preserve"> приводить примеры рационального и нерационального использования природных ресурсов регионов;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93235">
        <w:rPr>
          <w:rFonts w:ascii="Times New Roman" w:eastAsia="Times New Roman" w:hAnsi="Times New Roman" w:cs="Times New Roman"/>
          <w:sz w:val="24"/>
          <w:szCs w:val="24"/>
        </w:rPr>
        <w:t xml:space="preserve"> выделять экологичес</w:t>
      </w:r>
      <w:r>
        <w:rPr>
          <w:rFonts w:ascii="Times New Roman" w:eastAsia="Times New Roman" w:hAnsi="Times New Roman" w:cs="Times New Roman"/>
          <w:sz w:val="24"/>
          <w:szCs w:val="24"/>
        </w:rPr>
        <w:t>кие проблемы природных регионов;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объяснять влияние п</w:t>
      </w:r>
      <w:r>
        <w:rPr>
          <w:rFonts w:ascii="Times New Roman" w:eastAsia="Times New Roman" w:hAnsi="Times New Roman" w:cs="Times New Roman"/>
          <w:sz w:val="24"/>
          <w:szCs w:val="24"/>
        </w:rPr>
        <w:t>риродных условий на жизнь, здо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ровье и хозяйственную деятельность людей;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объяснять изменение п</w:t>
      </w:r>
      <w:r>
        <w:rPr>
          <w:rFonts w:ascii="Times New Roman" w:eastAsia="Times New Roman" w:hAnsi="Times New Roman" w:cs="Times New Roman"/>
          <w:sz w:val="24"/>
          <w:szCs w:val="24"/>
        </w:rPr>
        <w:t>рироды под влиянием деятельнос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ти человека;</w:t>
      </w:r>
    </w:p>
    <w:p w:rsidR="006476D4" w:rsidRPr="00DF029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объяснять значение географической науки в изучении и преобразовании природы, приводить соответствующие примеры.</w:t>
      </w:r>
    </w:p>
    <w:p w:rsidR="006476D4" w:rsidRPr="000F0380" w:rsidRDefault="006476D4" w:rsidP="006476D4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F038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F038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6476D4" w:rsidRPr="000F0380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0380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Учащийся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должен уметь: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>ставить учебные задачи;</w:t>
      </w:r>
    </w:p>
    <w:p w:rsidR="006476D4" w:rsidRDefault="006476D4" w:rsidP="006476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 xml:space="preserve"> вносить изменения в последовательность и содержание учебной задачи;</w:t>
      </w:r>
    </w:p>
    <w:p w:rsidR="00AF79D6" w:rsidRDefault="006476D4" w:rsidP="006476D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 xml:space="preserve"> выбирать наиболее рациональную последовательность выполнения</w:t>
      </w:r>
    </w:p>
    <w:p w:rsidR="00E65842" w:rsidRDefault="00E65842" w:rsidP="00E6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842">
        <w:rPr>
          <w:rFonts w:ascii="Times New Roman" w:eastAsia="Times New Roman" w:hAnsi="Times New Roman" w:cs="Times New Roman"/>
          <w:sz w:val="24"/>
          <w:szCs w:val="24"/>
        </w:rPr>
        <w:t>учебной задачи;</w:t>
      </w:r>
    </w:p>
    <w:p w:rsidR="00E65842" w:rsidRDefault="00E65842" w:rsidP="00E6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 xml:space="preserve"> планировать и корректир</w:t>
      </w:r>
      <w:r>
        <w:rPr>
          <w:rFonts w:ascii="Times New Roman" w:eastAsia="Times New Roman" w:hAnsi="Times New Roman" w:cs="Times New Roman"/>
          <w:sz w:val="24"/>
          <w:szCs w:val="24"/>
        </w:rPr>
        <w:t>овать свою деятельность в соот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>ветствии с ее целями, задачами и условиями;</w:t>
      </w:r>
    </w:p>
    <w:p w:rsidR="00E65842" w:rsidRDefault="00E65842" w:rsidP="00E6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 xml:space="preserve"> оценивать свою работу в сравнении с существующими требованиями;</w:t>
      </w:r>
    </w:p>
    <w:p w:rsidR="00E65842" w:rsidRDefault="00E65842" w:rsidP="00E6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 xml:space="preserve"> классифицировать информацию в соответ</w:t>
      </w:r>
      <w:r>
        <w:rPr>
          <w:rFonts w:ascii="Times New Roman" w:eastAsia="Times New Roman" w:hAnsi="Times New Roman" w:cs="Times New Roman"/>
          <w:sz w:val="24"/>
          <w:szCs w:val="24"/>
        </w:rPr>
        <w:t>ствии с выбран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>ными признаками;</w:t>
      </w:r>
    </w:p>
    <w:p w:rsidR="00E65842" w:rsidRDefault="00E65842" w:rsidP="00E6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 xml:space="preserve"> сравнивать объекты </w:t>
      </w:r>
      <w:r>
        <w:rPr>
          <w:rFonts w:ascii="Times New Roman" w:eastAsia="Times New Roman" w:hAnsi="Times New Roman" w:cs="Times New Roman"/>
          <w:sz w:val="24"/>
          <w:szCs w:val="24"/>
        </w:rPr>
        <w:t>по главным и второстепенным при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>знакам;</w:t>
      </w:r>
    </w:p>
    <w:p w:rsidR="00E65842" w:rsidRDefault="00E65842" w:rsidP="00E6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информацию;</w:t>
      </w:r>
    </w:p>
    <w:p w:rsidR="00E65842" w:rsidRDefault="00E65842" w:rsidP="00E6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 xml:space="preserve"> структурировать информацию;</w:t>
      </w:r>
    </w:p>
    <w:p w:rsidR="00E65842" w:rsidRDefault="00E65842" w:rsidP="00E6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 xml:space="preserve"> формулировать пробле</w:t>
      </w:r>
      <w:r>
        <w:rPr>
          <w:rFonts w:ascii="Times New Roman" w:eastAsia="Times New Roman" w:hAnsi="Times New Roman" w:cs="Times New Roman"/>
          <w:sz w:val="24"/>
          <w:szCs w:val="24"/>
        </w:rPr>
        <w:t>мные вопросы, искать пути реше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>ния проблемной ситуации;</w:t>
      </w:r>
    </w:p>
    <w:p w:rsidR="00E65842" w:rsidRDefault="00E65842" w:rsidP="00E6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 xml:space="preserve"> владеть навыками анализа и синтеза;</w:t>
      </w:r>
    </w:p>
    <w:p w:rsidR="00E65842" w:rsidRDefault="00E65842" w:rsidP="00E6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 xml:space="preserve"> искать и отбирать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источники информации;</w:t>
      </w:r>
    </w:p>
    <w:p w:rsidR="00E65842" w:rsidRDefault="00E65842" w:rsidP="00E6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использовать информационно-коммуникационные тех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 xml:space="preserve">нологии на уровне общего 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пользования, включая поиск, по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>строение и передачу ин</w:t>
      </w:r>
      <w:r>
        <w:rPr>
          <w:rFonts w:ascii="Times New Roman" w:eastAsia="Times New Roman" w:hAnsi="Times New Roman" w:cs="Times New Roman"/>
          <w:sz w:val="24"/>
          <w:szCs w:val="24"/>
        </w:rPr>
        <w:t>формации, презентацию выполнен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>ных работ на основе умений безопасного испо</w:t>
      </w:r>
      <w:r>
        <w:rPr>
          <w:rFonts w:ascii="Times New Roman" w:eastAsia="Times New Roman" w:hAnsi="Times New Roman" w:cs="Times New Roman"/>
          <w:sz w:val="24"/>
          <w:szCs w:val="24"/>
        </w:rPr>
        <w:t>льзования средств информационно-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>коммуникационных технологий и сети Интернет;</w:t>
      </w:r>
    </w:p>
    <w:p w:rsidR="00E65842" w:rsidRDefault="00E65842" w:rsidP="00E6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 xml:space="preserve"> представлять инфор</w:t>
      </w:r>
      <w:r>
        <w:rPr>
          <w:rFonts w:ascii="Times New Roman" w:eastAsia="Times New Roman" w:hAnsi="Times New Roman" w:cs="Times New Roman"/>
          <w:sz w:val="24"/>
          <w:szCs w:val="24"/>
        </w:rPr>
        <w:t>мацию в различных формах (пись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>менной и устной) и видах;</w:t>
      </w:r>
    </w:p>
    <w:p w:rsidR="00E65842" w:rsidRDefault="00E65842" w:rsidP="00E6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 xml:space="preserve"> работать с текстом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внетекстовыми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компонентами: сос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>тавлять тезисный план, выводы, конспект,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тезисы выступ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>ления, переводить информацию из одного вида в другой (текст в таблицу, карту в текст и т. п.);</w:t>
      </w:r>
    </w:p>
    <w:p w:rsidR="00E65842" w:rsidRDefault="00E65842" w:rsidP="00E6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различные виды моделирования, исходя из учебной задачи;</w:t>
      </w:r>
    </w:p>
    <w:p w:rsidR="00E65842" w:rsidRDefault="00E65842" w:rsidP="00E6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 xml:space="preserve"> создавать собственную информацию и представлять ее в соответствии с учебными задачами;</w:t>
      </w:r>
    </w:p>
    <w:p w:rsidR="00E65842" w:rsidRDefault="00E65842" w:rsidP="00E6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 xml:space="preserve"> составлять рецензии, аннотации;</w:t>
      </w:r>
    </w:p>
    <w:p w:rsidR="00E65842" w:rsidRDefault="00E65842" w:rsidP="00E6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 xml:space="preserve"> выступать перед аудит</w:t>
      </w:r>
      <w:r>
        <w:rPr>
          <w:rFonts w:ascii="Times New Roman" w:eastAsia="Times New Roman" w:hAnsi="Times New Roman" w:cs="Times New Roman"/>
          <w:sz w:val="24"/>
          <w:szCs w:val="24"/>
        </w:rPr>
        <w:t>орией, придерживаясь определен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>ного стиля при выступлении;</w:t>
      </w:r>
    </w:p>
    <w:p w:rsidR="00E65842" w:rsidRDefault="00E65842" w:rsidP="00E6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 xml:space="preserve"> вести дискуссию, диалог;</w:t>
      </w:r>
    </w:p>
    <w:p w:rsidR="0004538F" w:rsidRPr="000F0380" w:rsidRDefault="00E65842" w:rsidP="00E6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 xml:space="preserve"> находить приемлемое решение при наличии разных точек зрения.</w:t>
      </w:r>
    </w:p>
    <w:p w:rsidR="000F0380" w:rsidRPr="000F0380" w:rsidRDefault="000F0380" w:rsidP="00E65842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380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0F0380" w:rsidRPr="000F0380" w:rsidRDefault="000F0380" w:rsidP="00E6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0380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Учащийся </w:t>
      </w:r>
      <w:r w:rsidR="00E65842">
        <w:rPr>
          <w:rFonts w:ascii="Times New Roman" w:eastAsia="Times New Roman" w:hAnsi="Times New Roman" w:cs="Times New Roman"/>
          <w:i/>
          <w:sz w:val="24"/>
          <w:szCs w:val="24"/>
        </w:rPr>
        <w:t>должен обладать:</w:t>
      </w:r>
    </w:p>
    <w:p w:rsidR="00E65842" w:rsidRDefault="00E65842" w:rsidP="00E6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>российской гражданской идентичностью: патриотизмом, уважением к Отечеству, прошлому и наст</w:t>
      </w:r>
      <w:r>
        <w:rPr>
          <w:rFonts w:ascii="Times New Roman" w:eastAsia="Times New Roman" w:hAnsi="Times New Roman" w:cs="Times New Roman"/>
          <w:sz w:val="24"/>
          <w:szCs w:val="24"/>
        </w:rPr>
        <w:t>оящему многона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>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</w:t>
      </w:r>
      <w:r>
        <w:rPr>
          <w:rFonts w:ascii="Times New Roman" w:eastAsia="Times New Roman" w:hAnsi="Times New Roman" w:cs="Times New Roman"/>
          <w:sz w:val="24"/>
          <w:szCs w:val="24"/>
        </w:rPr>
        <w:t>м гуманистических, демократиче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>ских и традиционных це</w:t>
      </w:r>
      <w:r>
        <w:rPr>
          <w:rFonts w:ascii="Times New Roman" w:eastAsia="Times New Roman" w:hAnsi="Times New Roman" w:cs="Times New Roman"/>
          <w:sz w:val="24"/>
          <w:szCs w:val="24"/>
        </w:rPr>
        <w:t>нностей многонационального рос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>сийского общества; чувством ответственн</w:t>
      </w:r>
      <w:r>
        <w:rPr>
          <w:rFonts w:ascii="Times New Roman" w:eastAsia="Times New Roman" w:hAnsi="Times New Roman" w:cs="Times New Roman"/>
          <w:sz w:val="24"/>
          <w:szCs w:val="24"/>
        </w:rPr>
        <w:t>ости и долга перед Родиной;</w:t>
      </w:r>
    </w:p>
    <w:p w:rsidR="00E65842" w:rsidRDefault="00E65842" w:rsidP="00E6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>ответственным отношени</w:t>
      </w:r>
      <w:r>
        <w:rPr>
          <w:rFonts w:ascii="Times New Roman" w:eastAsia="Times New Roman" w:hAnsi="Times New Roman" w:cs="Times New Roman"/>
          <w:sz w:val="24"/>
          <w:szCs w:val="24"/>
        </w:rPr>
        <w:t>ем к учению, готовностью и спо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>собностью к саморазвитию и самообразованию на основе мотивации к обучению и познанию, осознанному выбору и построению дальнейше</w:t>
      </w:r>
      <w:r>
        <w:rPr>
          <w:rFonts w:ascii="Times New Roman" w:eastAsia="Times New Roman" w:hAnsi="Times New Roman" w:cs="Times New Roman"/>
          <w:sz w:val="24"/>
          <w:szCs w:val="24"/>
        </w:rPr>
        <w:t>й индивидуальной траектории об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>разования;</w:t>
      </w:r>
    </w:p>
    <w:p w:rsidR="00E65842" w:rsidRDefault="00E65842" w:rsidP="00E6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 xml:space="preserve"> целостным мировоз</w:t>
      </w:r>
      <w:r>
        <w:rPr>
          <w:rFonts w:ascii="Times New Roman" w:eastAsia="Times New Roman" w:hAnsi="Times New Roman" w:cs="Times New Roman"/>
          <w:sz w:val="24"/>
          <w:szCs w:val="24"/>
        </w:rPr>
        <w:t>зрением, соответствующим совре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>менному уровню развития науки и общественной практики;</w:t>
      </w:r>
    </w:p>
    <w:p w:rsidR="00E65842" w:rsidRDefault="00E65842" w:rsidP="00E6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позицией </w:t>
      </w:r>
      <w:r>
        <w:rPr>
          <w:rFonts w:ascii="Times New Roman" w:eastAsia="Times New Roman" w:hAnsi="Times New Roman" w:cs="Times New Roman"/>
          <w:sz w:val="24"/>
          <w:szCs w:val="24"/>
        </w:rPr>
        <w:t>к ценностям народов России, го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>товностью и способностью вести диалог с другими людьми и достигать в нем взаимопонимания;</w:t>
      </w:r>
    </w:p>
    <w:p w:rsidR="00E65842" w:rsidRDefault="00E65842" w:rsidP="00E6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</w:t>
      </w:r>
      <w:r>
        <w:rPr>
          <w:rFonts w:ascii="Times New Roman" w:eastAsia="Times New Roman" w:hAnsi="Times New Roman" w:cs="Times New Roman"/>
          <w:sz w:val="24"/>
          <w:szCs w:val="24"/>
        </w:rPr>
        <w:t>компетентностью в общении и со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>трудничестве со сверстниками, детьми старшего и младшего возраста, взрослыми в пр</w:t>
      </w:r>
      <w:r>
        <w:rPr>
          <w:rFonts w:ascii="Times New Roman" w:eastAsia="Times New Roman" w:hAnsi="Times New Roman" w:cs="Times New Roman"/>
          <w:sz w:val="24"/>
          <w:szCs w:val="24"/>
        </w:rPr>
        <w:t>оцессе образовательной, общественно полезной, учебно-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>исследовательской, творческой и других видов деятельности;</w:t>
      </w:r>
    </w:p>
    <w:p w:rsidR="00E65842" w:rsidRDefault="00E65842" w:rsidP="00E6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 xml:space="preserve"> пониманием ценности здорового и безопасного образа жизни, правилами индив</w:t>
      </w:r>
      <w:r>
        <w:rPr>
          <w:rFonts w:ascii="Times New Roman" w:eastAsia="Times New Roman" w:hAnsi="Times New Roman" w:cs="Times New Roman"/>
          <w:sz w:val="24"/>
          <w:szCs w:val="24"/>
        </w:rPr>
        <w:t>идуального и коллективного без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>опасного поведения в чрезвычайных ситуациях;</w:t>
      </w:r>
    </w:p>
    <w:p w:rsidR="0004538F" w:rsidRDefault="00E65842" w:rsidP="00E6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842">
        <w:rPr>
          <w:rFonts w:ascii="Times New Roman" w:eastAsia="Times New Roman" w:hAnsi="Times New Roman" w:cs="Times New Roman"/>
          <w:sz w:val="24"/>
          <w:szCs w:val="24"/>
        </w:rPr>
        <w:t xml:space="preserve"> основами экологической культуры, соответствующей современному уровню экологического мышления.</w:t>
      </w:r>
    </w:p>
    <w:p w:rsidR="00610317" w:rsidRDefault="000F0380" w:rsidP="000F0380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F03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0317">
        <w:rPr>
          <w:rFonts w:ascii="Times New Roman" w:hAnsi="Times New Roman" w:cs="Times New Roman"/>
        </w:rPr>
        <w:br w:type="page"/>
      </w:r>
    </w:p>
    <w:p w:rsidR="00B55986" w:rsidRPr="002D5392" w:rsidRDefault="00B55986" w:rsidP="005052B5">
      <w:pPr>
        <w:spacing w:before="240"/>
        <w:ind w:firstLine="426"/>
        <w:jc w:val="center"/>
        <w:rPr>
          <w:rFonts w:ascii="Times New Roman" w:hAnsi="Times New Roman"/>
          <w:b/>
          <w:caps/>
          <w:sz w:val="24"/>
          <w:szCs w:val="24"/>
        </w:rPr>
      </w:pPr>
      <w:r w:rsidRPr="002D5392">
        <w:rPr>
          <w:rFonts w:ascii="Times New Roman" w:hAnsi="Times New Roman"/>
          <w:b/>
          <w:caps/>
          <w:sz w:val="24"/>
          <w:szCs w:val="24"/>
        </w:rPr>
        <w:lastRenderedPageBreak/>
        <w:t>Содержание учебного предмета</w:t>
      </w:r>
    </w:p>
    <w:p w:rsidR="00661D3E" w:rsidRDefault="00661D3E" w:rsidP="00E15F8C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D3E">
        <w:rPr>
          <w:rFonts w:ascii="Times New Roman" w:eastAsia="Times New Roman" w:hAnsi="Times New Roman" w:cs="Times New Roman"/>
          <w:sz w:val="24"/>
          <w:szCs w:val="24"/>
        </w:rPr>
        <w:t>ЧТО ИЗУЧАЕТ ФИ</w:t>
      </w:r>
      <w:r>
        <w:rPr>
          <w:rFonts w:ascii="Times New Roman" w:eastAsia="Times New Roman" w:hAnsi="Times New Roman" w:cs="Times New Roman"/>
          <w:sz w:val="24"/>
          <w:szCs w:val="24"/>
        </w:rPr>
        <w:t>ЗИЧЕСКАЯ ГЕОГРАФИЯ РОССИИ (1 ч)</w:t>
      </w:r>
    </w:p>
    <w:p w:rsidR="00661D3E" w:rsidRDefault="00661D3E" w:rsidP="00661D3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D3E">
        <w:rPr>
          <w:rFonts w:ascii="Times New Roman" w:eastAsia="Times New Roman" w:hAnsi="Times New Roman" w:cs="Times New Roman"/>
          <w:b/>
          <w:sz w:val="24"/>
          <w:szCs w:val="24"/>
        </w:rPr>
        <w:t>Что изучает физическая география России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. Зачем следует изучать географию своей страны? З</w:t>
      </w:r>
      <w:r>
        <w:rPr>
          <w:rFonts w:ascii="Times New Roman" w:eastAsia="Times New Roman" w:hAnsi="Times New Roman" w:cs="Times New Roman"/>
          <w:sz w:val="24"/>
          <w:szCs w:val="24"/>
        </w:rPr>
        <w:t>накомство с учебником, атласом.</w:t>
      </w:r>
    </w:p>
    <w:p w:rsidR="00661D3E" w:rsidRDefault="00661D3E" w:rsidP="00E15F8C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НАША РОДИНА НА КАРТЕ МИРА (6 ч)</w:t>
      </w:r>
    </w:p>
    <w:p w:rsidR="00661D3E" w:rsidRDefault="00661D3E" w:rsidP="00661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D3E">
        <w:rPr>
          <w:rFonts w:ascii="Times New Roman" w:eastAsia="Times New Roman" w:hAnsi="Times New Roman" w:cs="Times New Roman"/>
          <w:b/>
          <w:sz w:val="24"/>
          <w:szCs w:val="24"/>
        </w:rPr>
        <w:t>Географическое положение России.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Россия — самое большое государство мира. Крайние точки России. Границы России. Особенности ге</w:t>
      </w:r>
      <w:r>
        <w:rPr>
          <w:rFonts w:ascii="Times New Roman" w:eastAsia="Times New Roman" w:hAnsi="Times New Roman" w:cs="Times New Roman"/>
          <w:sz w:val="24"/>
          <w:szCs w:val="24"/>
        </w:rPr>
        <w:t>ографического положения России.</w:t>
      </w:r>
    </w:p>
    <w:p w:rsidR="00661D3E" w:rsidRDefault="00661D3E" w:rsidP="00661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D3E">
        <w:rPr>
          <w:rFonts w:ascii="Times New Roman" w:eastAsia="Times New Roman" w:hAnsi="Times New Roman" w:cs="Times New Roman"/>
          <w:b/>
          <w:sz w:val="24"/>
          <w:szCs w:val="24"/>
        </w:rPr>
        <w:t>Моря, омывающие берега России.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Физико-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ическая характеристика морей. 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Ресурсы морей</w:t>
      </w:r>
      <w:r>
        <w:rPr>
          <w:rFonts w:ascii="Times New Roman" w:eastAsia="Times New Roman" w:hAnsi="Times New Roman" w:cs="Times New Roman"/>
          <w:sz w:val="24"/>
          <w:szCs w:val="24"/>
        </w:rPr>
        <w:t>. Экологические проблемы морей.</w:t>
      </w:r>
    </w:p>
    <w:p w:rsidR="00661D3E" w:rsidRDefault="00661D3E" w:rsidP="00661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D3E">
        <w:rPr>
          <w:rFonts w:ascii="Times New Roman" w:eastAsia="Times New Roman" w:hAnsi="Times New Roman" w:cs="Times New Roman"/>
          <w:b/>
          <w:sz w:val="24"/>
          <w:szCs w:val="24"/>
        </w:rPr>
        <w:t>Россия на карте часовых поясов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. Местное время. Часовые пояса на территории России. Реформа систе</w:t>
      </w:r>
      <w:r>
        <w:rPr>
          <w:rFonts w:ascii="Times New Roman" w:eastAsia="Times New Roman" w:hAnsi="Times New Roman" w:cs="Times New Roman"/>
          <w:sz w:val="24"/>
          <w:szCs w:val="24"/>
        </w:rPr>
        <w:t>мы исчисления времени в России.</w:t>
      </w:r>
    </w:p>
    <w:p w:rsidR="00661D3E" w:rsidRDefault="00661D3E" w:rsidP="00661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D3E">
        <w:rPr>
          <w:rFonts w:ascii="Times New Roman" w:eastAsia="Times New Roman" w:hAnsi="Times New Roman" w:cs="Times New Roman"/>
          <w:b/>
          <w:sz w:val="24"/>
          <w:szCs w:val="24"/>
        </w:rPr>
        <w:t>Как осваивали и изучали территорию России.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Открытие и освоение Севера новго</w:t>
      </w:r>
      <w:r>
        <w:rPr>
          <w:rFonts w:ascii="Times New Roman" w:eastAsia="Times New Roman" w:hAnsi="Times New Roman" w:cs="Times New Roman"/>
          <w:sz w:val="24"/>
          <w:szCs w:val="24"/>
        </w:rPr>
        <w:t>родцами и поморами. Походы рус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ских в Западную Сибир</w:t>
      </w:r>
      <w:r>
        <w:rPr>
          <w:rFonts w:ascii="Times New Roman" w:eastAsia="Times New Roman" w:hAnsi="Times New Roman" w:cs="Times New Roman"/>
          <w:sz w:val="24"/>
          <w:szCs w:val="24"/>
        </w:rPr>
        <w:t>ь. Географические открытия XVI 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начала XVII в. Открыти</w:t>
      </w:r>
      <w:r>
        <w:rPr>
          <w:rFonts w:ascii="Times New Roman" w:eastAsia="Times New Roman" w:hAnsi="Times New Roman" w:cs="Times New Roman"/>
          <w:sz w:val="24"/>
          <w:szCs w:val="24"/>
        </w:rPr>
        <w:t>я нового времени (середина XVII-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XVIII в.). Открытия X</w:t>
      </w:r>
      <w:r>
        <w:rPr>
          <w:rFonts w:ascii="Times New Roman" w:eastAsia="Times New Roman" w:hAnsi="Times New Roman" w:cs="Times New Roman"/>
          <w:sz w:val="24"/>
          <w:szCs w:val="24"/>
        </w:rPr>
        <w:t>VIII в. Исследования XIX-XX вв.</w:t>
      </w:r>
    </w:p>
    <w:p w:rsidR="00661D3E" w:rsidRDefault="00661D3E" w:rsidP="00661D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61D3E">
        <w:rPr>
          <w:rFonts w:ascii="Times New Roman" w:eastAsia="Times New Roman" w:hAnsi="Times New Roman" w:cs="Times New Roman"/>
          <w:b/>
          <w:sz w:val="24"/>
          <w:szCs w:val="24"/>
        </w:rPr>
        <w:t>Современное административно</w:t>
      </w:r>
      <w:r w:rsidRPr="00661D3E">
        <w:rPr>
          <w:rFonts w:ascii="Times New Roman" w:eastAsia="Times New Roman" w:hAnsi="Times New Roman" w:cs="Times New Roman"/>
          <w:b/>
          <w:sz w:val="24"/>
          <w:szCs w:val="24"/>
        </w:rPr>
        <w:noBreakHyphen/>
        <w:t>территориальное устройство России.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Федеральные округа и их столицы. Субъекты Федерации: края, област</w:t>
      </w:r>
      <w:r>
        <w:rPr>
          <w:rFonts w:ascii="Times New Roman" w:eastAsia="Times New Roman" w:hAnsi="Times New Roman" w:cs="Times New Roman"/>
          <w:sz w:val="24"/>
          <w:szCs w:val="24"/>
        </w:rPr>
        <w:t>и, города федерального подчинения; национально-территориальные образования.</w:t>
      </w:r>
    </w:p>
    <w:p w:rsidR="00661D3E" w:rsidRDefault="00661D3E" w:rsidP="00661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</w:t>
      </w:r>
      <w:r w:rsidRPr="00661D3E">
        <w:rPr>
          <w:rFonts w:ascii="Times New Roman" w:eastAsia="Times New Roman" w:hAnsi="Times New Roman" w:cs="Times New Roman"/>
          <w:b/>
          <w:i/>
          <w:sz w:val="24"/>
          <w:szCs w:val="24"/>
        </w:rPr>
        <w:t>е работы. 1.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географического положения России. </w:t>
      </w:r>
      <w:r w:rsidRPr="00661D3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поясного времен</w:t>
      </w:r>
      <w:r>
        <w:rPr>
          <w:rFonts w:ascii="Times New Roman" w:eastAsia="Times New Roman" w:hAnsi="Times New Roman" w:cs="Times New Roman"/>
          <w:sz w:val="24"/>
          <w:szCs w:val="24"/>
        </w:rPr>
        <w:t>и для различных пунктов России.</w:t>
      </w:r>
    </w:p>
    <w:p w:rsidR="00661D3E" w:rsidRDefault="00661D3E" w:rsidP="00661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D3E">
        <w:rPr>
          <w:rFonts w:ascii="Times New Roman" w:eastAsia="Times New Roman" w:hAnsi="Times New Roman" w:cs="Times New Roman"/>
          <w:b/>
          <w:i/>
          <w:sz w:val="24"/>
          <w:szCs w:val="24"/>
        </w:rPr>
        <w:t>Дискуссия.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Тема «Огромные пространства России: благо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помеха в развитии страны?»</w:t>
      </w:r>
    </w:p>
    <w:p w:rsidR="00661D3E" w:rsidRDefault="00661D3E" w:rsidP="00661D3E">
      <w:pPr>
        <w:spacing w:before="2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D3E">
        <w:rPr>
          <w:rFonts w:ascii="Times New Roman" w:eastAsia="Times New Roman" w:hAnsi="Times New Roman" w:cs="Times New Roman"/>
          <w:b/>
          <w:sz w:val="24"/>
          <w:szCs w:val="24"/>
        </w:rPr>
        <w:t>Раздел I. Особенности природы и природные ресурсы 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(18 ч)</w:t>
      </w:r>
    </w:p>
    <w:p w:rsidR="00661D3E" w:rsidRDefault="00661D3E" w:rsidP="00661D3E">
      <w:pPr>
        <w:spacing w:before="2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D3E">
        <w:rPr>
          <w:rFonts w:ascii="Times New Roman" w:eastAsia="Times New Roman" w:hAnsi="Times New Roman" w:cs="Times New Roman"/>
          <w:sz w:val="24"/>
          <w:szCs w:val="24"/>
        </w:rPr>
        <w:t>РЕЛЬЕФ, ГЕОЛОГИЧЕСКОЕ СТРОЕ</w:t>
      </w:r>
      <w:r>
        <w:rPr>
          <w:rFonts w:ascii="Times New Roman" w:eastAsia="Times New Roman" w:hAnsi="Times New Roman" w:cs="Times New Roman"/>
          <w:sz w:val="24"/>
          <w:szCs w:val="24"/>
        </w:rPr>
        <w:t>НИЕ И МИНЕРАЛЬНЫЕ РЕСУРСЫ (4 ч)</w:t>
      </w:r>
    </w:p>
    <w:p w:rsidR="00661D3E" w:rsidRDefault="00661D3E" w:rsidP="00661D3E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D3E">
        <w:rPr>
          <w:rFonts w:ascii="Times New Roman" w:eastAsia="Times New Roman" w:hAnsi="Times New Roman" w:cs="Times New Roman"/>
          <w:b/>
          <w:sz w:val="24"/>
          <w:szCs w:val="24"/>
        </w:rPr>
        <w:t>Особенности рельефа России.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Крупные формы ре</w:t>
      </w:r>
      <w:r>
        <w:rPr>
          <w:rFonts w:ascii="Times New Roman" w:eastAsia="Times New Roman" w:hAnsi="Times New Roman" w:cs="Times New Roman"/>
          <w:sz w:val="24"/>
          <w:szCs w:val="24"/>
        </w:rPr>
        <w:t>льефа России и их размещение.</w:t>
      </w:r>
    </w:p>
    <w:p w:rsidR="00661D3E" w:rsidRDefault="00661D3E" w:rsidP="00661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D3E">
        <w:rPr>
          <w:rFonts w:ascii="Times New Roman" w:eastAsia="Times New Roman" w:hAnsi="Times New Roman" w:cs="Times New Roman"/>
          <w:sz w:val="24"/>
          <w:szCs w:val="24"/>
        </w:rPr>
        <w:t>Геологическое строение территории России. Строение литосферы. Основные этапы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геологической истории форми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рования земной коры. Тектонические структуры нашей страны. Связь основных форм ре</w:t>
      </w:r>
      <w:r>
        <w:rPr>
          <w:rFonts w:ascii="Times New Roman" w:eastAsia="Times New Roman" w:hAnsi="Times New Roman" w:cs="Times New Roman"/>
          <w:sz w:val="24"/>
          <w:szCs w:val="24"/>
        </w:rPr>
        <w:t>льефа со строением литосферы.</w:t>
      </w:r>
    </w:p>
    <w:p w:rsidR="00661D3E" w:rsidRDefault="00661D3E" w:rsidP="00661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294">
        <w:rPr>
          <w:rFonts w:ascii="Times New Roman" w:eastAsia="Times New Roman" w:hAnsi="Times New Roman" w:cs="Times New Roman"/>
          <w:b/>
          <w:sz w:val="24"/>
          <w:szCs w:val="24"/>
        </w:rPr>
        <w:t>Минеральные ресурсы России.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Распространение полез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ных ископаемых. Минераль</w:t>
      </w:r>
      <w:r>
        <w:rPr>
          <w:rFonts w:ascii="Times New Roman" w:eastAsia="Times New Roman" w:hAnsi="Times New Roman" w:cs="Times New Roman"/>
          <w:sz w:val="24"/>
          <w:szCs w:val="24"/>
        </w:rPr>
        <w:t>но-сырьевая база России. Эколо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гические проблемы, связан</w:t>
      </w:r>
      <w:r>
        <w:rPr>
          <w:rFonts w:ascii="Times New Roman" w:eastAsia="Times New Roman" w:hAnsi="Times New Roman" w:cs="Times New Roman"/>
          <w:sz w:val="24"/>
          <w:szCs w:val="24"/>
        </w:rPr>
        <w:t>ные с добычей полезных ископае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мых.</w:t>
      </w:r>
    </w:p>
    <w:p w:rsidR="00661D3E" w:rsidRDefault="00661D3E" w:rsidP="00661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294">
        <w:rPr>
          <w:rFonts w:ascii="Times New Roman" w:eastAsia="Times New Roman" w:hAnsi="Times New Roman" w:cs="Times New Roman"/>
          <w:b/>
          <w:sz w:val="24"/>
          <w:szCs w:val="24"/>
        </w:rPr>
        <w:t>Развитие форм рельефа.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Процессы, формирующие рель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</w:t>
      </w:r>
      <w:r>
        <w:rPr>
          <w:rFonts w:ascii="Times New Roman" w:eastAsia="Times New Roman" w:hAnsi="Times New Roman" w:cs="Times New Roman"/>
          <w:sz w:val="24"/>
          <w:szCs w:val="24"/>
        </w:rPr>
        <w:t>ельеф и минеральные ресурсы родного края.</w:t>
      </w:r>
    </w:p>
    <w:p w:rsidR="00661D3E" w:rsidRDefault="00661D3E" w:rsidP="00661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D3E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работы. 3.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Объяснение зависимости располо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жения крупных форм рельефа и месторождений полезных иско</w:t>
      </w:r>
      <w:r>
        <w:rPr>
          <w:rFonts w:ascii="Times New Roman" w:eastAsia="Times New Roman" w:hAnsi="Times New Roman" w:cs="Times New Roman"/>
          <w:sz w:val="24"/>
          <w:szCs w:val="24"/>
        </w:rPr>
        <w:t>паемых от строения земной коры.</w:t>
      </w:r>
    </w:p>
    <w:p w:rsidR="00661D3E" w:rsidRDefault="00661D3E" w:rsidP="00DF0294">
      <w:pPr>
        <w:spacing w:before="2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КЛИМАТ И КЛИМАТИЧЕСКИЕ </w:t>
      </w:r>
      <w:r>
        <w:rPr>
          <w:rFonts w:ascii="Times New Roman" w:eastAsia="Times New Roman" w:hAnsi="Times New Roman" w:cs="Times New Roman"/>
          <w:sz w:val="24"/>
          <w:szCs w:val="24"/>
        </w:rPr>
        <w:t>РЕСУРСЫ (4 ч)</w:t>
      </w:r>
    </w:p>
    <w:p w:rsidR="00DF0294" w:rsidRDefault="00661D3E" w:rsidP="00DF0294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294">
        <w:rPr>
          <w:rFonts w:ascii="Times New Roman" w:eastAsia="Times New Roman" w:hAnsi="Times New Roman" w:cs="Times New Roman"/>
          <w:b/>
          <w:sz w:val="24"/>
          <w:szCs w:val="24"/>
        </w:rPr>
        <w:t xml:space="preserve">От чего зависит </w:t>
      </w:r>
      <w:r w:rsidR="00DF0294" w:rsidRPr="00DF0294">
        <w:rPr>
          <w:rFonts w:ascii="Times New Roman" w:eastAsia="Times New Roman" w:hAnsi="Times New Roman" w:cs="Times New Roman"/>
          <w:b/>
          <w:sz w:val="24"/>
          <w:szCs w:val="24"/>
        </w:rPr>
        <w:t>климат нашей страны.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 xml:space="preserve"> Климатооб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разующие факторы. Влияние географического положения на климат. Циркуляция 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воздушных масс. Влияние подстилающей поверхности.</w:t>
      </w:r>
    </w:p>
    <w:p w:rsidR="00DF0294" w:rsidRDefault="00661D3E" w:rsidP="00661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294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тепла и влаги на территории России.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 тепла на т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ерритории нашей страны. Распре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деление осад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ков на территории нашей страны.</w:t>
      </w:r>
    </w:p>
    <w:p w:rsidR="00DF0294" w:rsidRDefault="00661D3E" w:rsidP="00661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294">
        <w:rPr>
          <w:rFonts w:ascii="Times New Roman" w:eastAsia="Times New Roman" w:hAnsi="Times New Roman" w:cs="Times New Roman"/>
          <w:b/>
          <w:sz w:val="24"/>
          <w:szCs w:val="24"/>
        </w:rPr>
        <w:t>Разнообразие климата России.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Типы климатов России: арктический, субарктический; умеренно континентальный, континентальный, резко 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континентальный, муссонный кли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мат умеренног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о пояса.</w:t>
      </w:r>
    </w:p>
    <w:p w:rsidR="00DF0294" w:rsidRDefault="00661D3E" w:rsidP="00661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294">
        <w:rPr>
          <w:rFonts w:ascii="Times New Roman" w:eastAsia="Times New Roman" w:hAnsi="Times New Roman" w:cs="Times New Roman"/>
          <w:b/>
          <w:sz w:val="24"/>
          <w:szCs w:val="24"/>
        </w:rPr>
        <w:t>Зависимость человека от климата.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294">
        <w:rPr>
          <w:rFonts w:ascii="Times New Roman" w:eastAsia="Times New Roman" w:hAnsi="Times New Roman" w:cs="Times New Roman"/>
          <w:b/>
          <w:sz w:val="24"/>
          <w:szCs w:val="24"/>
        </w:rPr>
        <w:t>Агроклиматические ресурсы.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Влияние климата 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на жизнь и деятельность челове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ка. Агроклиматические 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ресурсы. Благоприятные климати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ческие условия. Неблагоприятные климатически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е явления. Климат родного края.</w:t>
      </w:r>
    </w:p>
    <w:p w:rsidR="00DF0294" w:rsidRDefault="00661D3E" w:rsidP="00661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294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работы. 4.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пределение по картам закономер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ностей распределения солнечной радиации, радиационного баланса, выявление особенностей распределения средних температур 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января и июля, годового количества осадков на территории страны. </w:t>
      </w:r>
      <w:r w:rsidRPr="00DF0294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Оценка основных 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климатических по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казат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елей одного из регионов страны.</w:t>
      </w:r>
    </w:p>
    <w:p w:rsidR="00DF0294" w:rsidRDefault="00661D3E" w:rsidP="00DF0294">
      <w:pPr>
        <w:spacing w:before="2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D3E">
        <w:rPr>
          <w:rFonts w:ascii="Times New Roman" w:eastAsia="Times New Roman" w:hAnsi="Times New Roman" w:cs="Times New Roman"/>
          <w:sz w:val="24"/>
          <w:szCs w:val="24"/>
        </w:rPr>
        <w:t>ВНУТРЕН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НИЕ ВОДЫ И ВОДНЫЕ РЕСУРСЫ (3 ч)</w:t>
      </w:r>
    </w:p>
    <w:p w:rsidR="00DF0294" w:rsidRDefault="00661D3E" w:rsidP="00DF0294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294">
        <w:rPr>
          <w:rFonts w:ascii="Times New Roman" w:eastAsia="Times New Roman" w:hAnsi="Times New Roman" w:cs="Times New Roman"/>
          <w:b/>
          <w:sz w:val="24"/>
          <w:szCs w:val="24"/>
        </w:rPr>
        <w:t>Разнообразие внут</w:t>
      </w:r>
      <w:r w:rsidR="00DF0294" w:rsidRPr="00DF0294">
        <w:rPr>
          <w:rFonts w:ascii="Times New Roman" w:eastAsia="Times New Roman" w:hAnsi="Times New Roman" w:cs="Times New Roman"/>
          <w:b/>
          <w:sz w:val="24"/>
          <w:szCs w:val="24"/>
        </w:rPr>
        <w:t>ренних вод России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. Значение вну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тренних вод для человека. Зависимость рек от рельефа. Влияние климата на реки. Стихийн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ые явления, связанные с реками.</w:t>
      </w:r>
    </w:p>
    <w:p w:rsidR="00DF0294" w:rsidRDefault="00661D3E" w:rsidP="00DF0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294">
        <w:rPr>
          <w:rFonts w:ascii="Times New Roman" w:eastAsia="Times New Roman" w:hAnsi="Times New Roman" w:cs="Times New Roman"/>
          <w:b/>
          <w:sz w:val="24"/>
          <w:szCs w:val="24"/>
        </w:rPr>
        <w:t>Озера, болота, подземные воды, ледники, многолетняя мерзлота.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Крупнейшие оз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ера России. Происхождение озер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ных котловин. Верховые и низинные боло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та. Важность сохранения водно-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ти освоения территорий с много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летней мерзло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той.</w:t>
      </w:r>
    </w:p>
    <w:p w:rsidR="00DF0294" w:rsidRDefault="00661D3E" w:rsidP="00DF0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294">
        <w:rPr>
          <w:rFonts w:ascii="Times New Roman" w:eastAsia="Times New Roman" w:hAnsi="Times New Roman" w:cs="Times New Roman"/>
          <w:b/>
          <w:sz w:val="24"/>
          <w:szCs w:val="24"/>
        </w:rPr>
        <w:t>Водные ресурсы.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294">
        <w:rPr>
          <w:rFonts w:ascii="Times New Roman" w:eastAsia="Times New Roman" w:hAnsi="Times New Roman" w:cs="Times New Roman"/>
          <w:b/>
          <w:sz w:val="24"/>
          <w:szCs w:val="24"/>
        </w:rPr>
        <w:t>Роль воды в жизни человека.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Водные ресурсы. Влияние деятельности человека на водные ресурсы и меры по их охране и восстановлению. Стихий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ные явления, связанные с водой.</w:t>
      </w:r>
    </w:p>
    <w:p w:rsidR="00DF0294" w:rsidRDefault="00661D3E" w:rsidP="00DF0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294">
        <w:rPr>
          <w:rFonts w:ascii="Times New Roman" w:eastAsia="Times New Roman" w:hAnsi="Times New Roman" w:cs="Times New Roman"/>
          <w:b/>
          <w:i/>
          <w:sz w:val="24"/>
          <w:szCs w:val="24"/>
        </w:rPr>
        <w:t>Дискуссия.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 xml:space="preserve"> Тема «Вода –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уникальный ресурс, который нечем заменить..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.».</w:t>
      </w:r>
    </w:p>
    <w:p w:rsidR="00DF0294" w:rsidRDefault="00DF0294" w:rsidP="00DF0294">
      <w:pPr>
        <w:spacing w:before="2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ПОЧВЫ И ПОЧВЕННЫЕ РЕСУРСЫ (3 ч)</w:t>
      </w:r>
    </w:p>
    <w:p w:rsidR="00DF0294" w:rsidRDefault="00661D3E" w:rsidP="00DF0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294">
        <w:rPr>
          <w:rFonts w:ascii="Times New Roman" w:eastAsia="Times New Roman" w:hAnsi="Times New Roman" w:cs="Times New Roman"/>
          <w:b/>
          <w:sz w:val="24"/>
          <w:szCs w:val="24"/>
        </w:rPr>
        <w:t>Образование почв и их разнообразие.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почв. Основные св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ойства почв. Разнообразие почв.</w:t>
      </w:r>
    </w:p>
    <w:p w:rsidR="00DF0294" w:rsidRDefault="00661D3E" w:rsidP="00DF0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294">
        <w:rPr>
          <w:rFonts w:ascii="Times New Roman" w:eastAsia="Times New Roman" w:hAnsi="Times New Roman" w:cs="Times New Roman"/>
          <w:b/>
          <w:sz w:val="24"/>
          <w:szCs w:val="24"/>
        </w:rPr>
        <w:t>Закономерности распр</w:t>
      </w:r>
      <w:r w:rsidR="00DF0294" w:rsidRPr="00DF0294">
        <w:rPr>
          <w:rFonts w:ascii="Times New Roman" w:eastAsia="Times New Roman" w:hAnsi="Times New Roman" w:cs="Times New Roman"/>
          <w:b/>
          <w:sz w:val="24"/>
          <w:szCs w:val="24"/>
        </w:rPr>
        <w:t>остранения почв.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 xml:space="preserve"> Типы почв России: арктические, </w:t>
      </w:r>
      <w:proofErr w:type="spellStart"/>
      <w:r w:rsidR="00DF0294">
        <w:rPr>
          <w:rFonts w:ascii="Times New Roman" w:eastAsia="Times New Roman" w:hAnsi="Times New Roman" w:cs="Times New Roman"/>
          <w:sz w:val="24"/>
          <w:szCs w:val="24"/>
        </w:rPr>
        <w:t>тундро</w:t>
      </w:r>
      <w:proofErr w:type="spellEnd"/>
      <w:r w:rsidR="00DF0294">
        <w:rPr>
          <w:rFonts w:ascii="Times New Roman" w:eastAsia="Times New Roman" w:hAnsi="Times New Roman" w:cs="Times New Roman"/>
          <w:sz w:val="24"/>
          <w:szCs w:val="24"/>
        </w:rPr>
        <w:t>-глеевые, подзолистые, дерново-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подзолистые, се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рые лесные, черноземы, темно-каштановые, каштановые, светло-каштановые.</w:t>
      </w:r>
    </w:p>
    <w:p w:rsidR="00DF0294" w:rsidRDefault="00661D3E" w:rsidP="00DF0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294">
        <w:rPr>
          <w:rFonts w:ascii="Times New Roman" w:eastAsia="Times New Roman" w:hAnsi="Times New Roman" w:cs="Times New Roman"/>
          <w:b/>
          <w:sz w:val="24"/>
          <w:szCs w:val="24"/>
        </w:rPr>
        <w:t>Почвенные ресурсы России.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Значение почвы для жизни и деятельности человека. От чего нужно охранять почву? Роль мелиораций в повышении плодородия почв. О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храна почв. Почвы родного края.</w:t>
      </w:r>
    </w:p>
    <w:p w:rsidR="00661D3E" w:rsidRDefault="00661D3E" w:rsidP="00DF0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294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работы. 6.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ыявление условий почвообразова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ния основных типов почв (количество тепла, влаги, рельеф, растительность). Оценка их плодородия.</w:t>
      </w:r>
    </w:p>
    <w:p w:rsidR="00DF0294" w:rsidRDefault="00661D3E" w:rsidP="00DF0294">
      <w:pPr>
        <w:spacing w:before="2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D3E">
        <w:rPr>
          <w:rFonts w:ascii="Times New Roman" w:eastAsia="Times New Roman" w:hAnsi="Times New Roman" w:cs="Times New Roman"/>
          <w:sz w:val="24"/>
          <w:szCs w:val="24"/>
        </w:rPr>
        <w:t>РАСТИТЕЛЬНЫЙ И ЖИВОТНЫЙ М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ИР. БИОЛОГИЧЕСКИЕ РЕСУРСЫ (4 ч)</w:t>
      </w:r>
    </w:p>
    <w:p w:rsidR="00DF0294" w:rsidRDefault="00661D3E" w:rsidP="00DF0294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294">
        <w:rPr>
          <w:rFonts w:ascii="Times New Roman" w:eastAsia="Times New Roman" w:hAnsi="Times New Roman" w:cs="Times New Roman"/>
          <w:b/>
          <w:sz w:val="24"/>
          <w:szCs w:val="24"/>
        </w:rPr>
        <w:t>Растительный и</w:t>
      </w:r>
      <w:r w:rsidR="00DF0294" w:rsidRPr="00DF0294">
        <w:rPr>
          <w:rFonts w:ascii="Times New Roman" w:eastAsia="Times New Roman" w:hAnsi="Times New Roman" w:cs="Times New Roman"/>
          <w:b/>
          <w:sz w:val="24"/>
          <w:szCs w:val="24"/>
        </w:rPr>
        <w:t xml:space="preserve"> животный мир России.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 xml:space="preserve"> Раститель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ный и животный мир. Основные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 xml:space="preserve"> типы растительности Рос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сии. Разн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ообразие животного мира России.</w:t>
      </w:r>
    </w:p>
    <w:p w:rsidR="00DF0294" w:rsidRDefault="00661D3E" w:rsidP="00DF0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294">
        <w:rPr>
          <w:rFonts w:ascii="Times New Roman" w:eastAsia="Times New Roman" w:hAnsi="Times New Roman" w:cs="Times New Roman"/>
          <w:b/>
          <w:sz w:val="24"/>
          <w:szCs w:val="24"/>
        </w:rPr>
        <w:t>Биологические ресурсы. Особо охраняемые природные территории (ООПТ).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Рол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ь живых организмов в жизни Зем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ли. Роль растительного и животного мира в жизни человека. Заповедники и национальные парки России. Растительн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ый и животный мир родного края.</w:t>
      </w:r>
    </w:p>
    <w:p w:rsidR="00DF0294" w:rsidRDefault="00661D3E" w:rsidP="00DF0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294">
        <w:rPr>
          <w:rFonts w:ascii="Times New Roman" w:eastAsia="Times New Roman" w:hAnsi="Times New Roman" w:cs="Times New Roman"/>
          <w:b/>
          <w:sz w:val="24"/>
          <w:szCs w:val="24"/>
        </w:rPr>
        <w:t>Природно</w:t>
      </w:r>
      <w:r w:rsidRPr="00DF0294">
        <w:rPr>
          <w:rFonts w:ascii="Times New Roman" w:eastAsia="Times New Roman" w:hAnsi="Times New Roman" w:cs="Times New Roman"/>
          <w:b/>
          <w:sz w:val="24"/>
          <w:szCs w:val="24"/>
        </w:rPr>
        <w:noBreakHyphen/>
        <w:t>ресурсный потенциал России.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Природные условия России. Природные ресурсы. Особенности р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азмещения природных ресурсов.</w:t>
      </w:r>
    </w:p>
    <w:p w:rsidR="00DF0294" w:rsidRDefault="00661D3E" w:rsidP="00DF0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294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работы. 7.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прогноза изменений растительного и животного мира при изменении других компонентов природного комплекса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2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8.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роли ОО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ПТ в сохранении природы России.</w:t>
      </w:r>
    </w:p>
    <w:p w:rsidR="00DF0294" w:rsidRDefault="00661D3E" w:rsidP="00DF0294">
      <w:pPr>
        <w:spacing w:before="2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D3E">
        <w:rPr>
          <w:rFonts w:ascii="Times New Roman" w:eastAsia="Times New Roman" w:hAnsi="Times New Roman" w:cs="Times New Roman"/>
          <w:sz w:val="24"/>
          <w:szCs w:val="24"/>
        </w:rPr>
        <w:t>Раздел II. Природные компле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ксы России (36 ч)</w:t>
      </w:r>
    </w:p>
    <w:p w:rsidR="00DF0294" w:rsidRDefault="00DF0294" w:rsidP="00DF0294">
      <w:pPr>
        <w:spacing w:before="2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ПРИРОДНОЕ РАЙОНИРОВАНИЕ (6 ч)</w:t>
      </w:r>
    </w:p>
    <w:p w:rsidR="00DF0294" w:rsidRDefault="00661D3E" w:rsidP="00DF0294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294">
        <w:rPr>
          <w:rFonts w:ascii="Times New Roman" w:eastAsia="Times New Roman" w:hAnsi="Times New Roman" w:cs="Times New Roman"/>
          <w:b/>
          <w:sz w:val="24"/>
          <w:szCs w:val="24"/>
        </w:rPr>
        <w:t>Разнообразие прир</w:t>
      </w:r>
      <w:r w:rsidR="00DF0294" w:rsidRPr="00DF0294">
        <w:rPr>
          <w:rFonts w:ascii="Times New Roman" w:eastAsia="Times New Roman" w:hAnsi="Times New Roman" w:cs="Times New Roman"/>
          <w:b/>
          <w:sz w:val="24"/>
          <w:szCs w:val="24"/>
        </w:rPr>
        <w:t>одных комплексов России.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 xml:space="preserve"> Разноо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бразие природных территори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альных комплексов (ПТК). Физико-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географическое районирование. ПТК природные и антропогенные.</w:t>
      </w:r>
    </w:p>
    <w:p w:rsidR="00DF0294" w:rsidRDefault="00661D3E" w:rsidP="00DF0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294">
        <w:rPr>
          <w:rFonts w:ascii="Times New Roman" w:eastAsia="Times New Roman" w:hAnsi="Times New Roman" w:cs="Times New Roman"/>
          <w:b/>
          <w:sz w:val="24"/>
          <w:szCs w:val="24"/>
        </w:rPr>
        <w:t>Моря как крупные природные комплексы.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природных комплексов мо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рей на примере Белого моря. Ресурсы морей.</w:t>
      </w:r>
    </w:p>
    <w:p w:rsidR="00DF0294" w:rsidRDefault="00661D3E" w:rsidP="00DF0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294">
        <w:rPr>
          <w:rFonts w:ascii="Times New Roman" w:eastAsia="Times New Roman" w:hAnsi="Times New Roman" w:cs="Times New Roman"/>
          <w:b/>
          <w:sz w:val="24"/>
          <w:szCs w:val="24"/>
        </w:rPr>
        <w:t>Природные зоны Росс</w:t>
      </w:r>
      <w:r w:rsidR="00DF0294" w:rsidRPr="00DF0294">
        <w:rPr>
          <w:rFonts w:ascii="Times New Roman" w:eastAsia="Times New Roman" w:hAnsi="Times New Roman" w:cs="Times New Roman"/>
          <w:b/>
          <w:sz w:val="24"/>
          <w:szCs w:val="24"/>
        </w:rPr>
        <w:t>ии.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 xml:space="preserve"> Природная зональность. При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родные зоны нашей Родины: арктические пустыни, тундра, лесотундра, тайга, смешанные и широколиственные леса, лесостепи, степи,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 xml:space="preserve"> полупустыни и пустыни.</w:t>
      </w:r>
    </w:p>
    <w:p w:rsidR="00DF0294" w:rsidRDefault="00661D3E" w:rsidP="00DF0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294">
        <w:rPr>
          <w:rFonts w:ascii="Times New Roman" w:eastAsia="Times New Roman" w:hAnsi="Times New Roman" w:cs="Times New Roman"/>
          <w:b/>
          <w:sz w:val="24"/>
          <w:szCs w:val="24"/>
        </w:rPr>
        <w:t>Высотная поясность.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Влияние гор на другие компоненты природы и человека. Высот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ная поясность. Зависимость «на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бора» высотных поясов от 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географического положения и высоты гор.</w:t>
      </w:r>
    </w:p>
    <w:p w:rsidR="00DF0294" w:rsidRDefault="00661D3E" w:rsidP="00DF0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29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Практические работы. 9.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Сравнительная характеристика двух природных зон России (по выбору). </w:t>
      </w:r>
      <w:r w:rsidRPr="00DF0294">
        <w:rPr>
          <w:rFonts w:ascii="Times New Roman" w:eastAsia="Times New Roman" w:hAnsi="Times New Roman" w:cs="Times New Roman"/>
          <w:b/>
          <w:i/>
          <w:sz w:val="24"/>
          <w:szCs w:val="24"/>
        </w:rPr>
        <w:t>10.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Объяснение принципов выделения кру</w:t>
      </w:r>
      <w:r w:rsidR="00DF0294">
        <w:rPr>
          <w:rFonts w:ascii="Times New Roman" w:eastAsia="Times New Roman" w:hAnsi="Times New Roman" w:cs="Times New Roman"/>
          <w:sz w:val="24"/>
          <w:szCs w:val="24"/>
        </w:rPr>
        <w:t>пных природных регионов на территории России.</w:t>
      </w:r>
    </w:p>
    <w:p w:rsidR="00DF0294" w:rsidRDefault="00DF0294" w:rsidP="00DF0294">
      <w:pPr>
        <w:spacing w:before="2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ПРИРОДА РЕГИОНОВ РОССИИ (30 ч)</w:t>
      </w:r>
    </w:p>
    <w:p w:rsidR="00693235" w:rsidRDefault="00661D3E" w:rsidP="00693235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D3E">
        <w:rPr>
          <w:rFonts w:ascii="Times New Roman" w:eastAsia="Times New Roman" w:hAnsi="Times New Roman" w:cs="Times New Roman"/>
          <w:sz w:val="24"/>
          <w:szCs w:val="24"/>
        </w:rPr>
        <w:t>Восточно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noBreakHyphen/>
        <w:t>Европе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йская (Русская) равнина. Особен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ности географического по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ложения. История освоения. Осо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бенности природы Русской равнин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ы. Природные комплексы Восточно-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Европейской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 xml:space="preserve"> равнины. Памятники природы рав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нины. Природные ресу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рсы равнины и проблемы их раци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онального использования.</w:t>
      </w:r>
    </w:p>
    <w:p w:rsidR="00693235" w:rsidRDefault="00661D3E" w:rsidP="00DF0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D3E">
        <w:rPr>
          <w:rFonts w:ascii="Times New Roman" w:eastAsia="Times New Roman" w:hAnsi="Times New Roman" w:cs="Times New Roman"/>
          <w:sz w:val="24"/>
          <w:szCs w:val="24"/>
        </w:rPr>
        <w:t>Кавказ — самые высокие горы России. Географическое положение. Рельеф, геологическое строение и п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олезные ис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копаемые Кавказа. Особенности природы высокогорий. Природные комплексы С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еверного Кавказа. Природные ре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сурс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ы. Население Северного Кавказа.</w:t>
      </w:r>
    </w:p>
    <w:p w:rsidR="00693235" w:rsidRDefault="00661D3E" w:rsidP="00DF0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Урал — «каменный пояс Русской земли». 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 </w:t>
      </w:r>
    </w:p>
    <w:p w:rsidR="00693235" w:rsidRDefault="00661D3E" w:rsidP="00DF0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D3E">
        <w:rPr>
          <w:rFonts w:ascii="Times New Roman" w:eastAsia="Times New Roman" w:hAnsi="Times New Roman" w:cs="Times New Roman"/>
          <w:sz w:val="24"/>
          <w:szCs w:val="24"/>
        </w:rPr>
        <w:t>Западно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noBreakHyphen/>
        <w:t>Сибирская р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авнина. Особенности географиче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ского положен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ия. Особенности природы Западно-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Сибирской равнины.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 xml:space="preserve"> Природные зоны Западно-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Сибирской равнины. Природные ресурсы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 xml:space="preserve"> равнины и условия их освоения.</w:t>
      </w:r>
    </w:p>
    <w:p w:rsidR="00693235" w:rsidRDefault="00661D3E" w:rsidP="00DF0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D3E">
        <w:rPr>
          <w:rFonts w:ascii="Times New Roman" w:eastAsia="Times New Roman" w:hAnsi="Times New Roman" w:cs="Times New Roman"/>
          <w:sz w:val="24"/>
          <w:szCs w:val="24"/>
        </w:rPr>
        <w:t>Восточная Сибирь: ве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личие и суровость природы. Осо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бенности географического положения. История освоения Восточной Сибири. Особ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енности природы Восточной Сиби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ри. Климат. Природные 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районы Восточной Сибири. Жемчу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жина Сибири — Байкал. 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Природные ресурсы Восточной Сибири и проблемы их освоения.</w:t>
      </w:r>
    </w:p>
    <w:p w:rsidR="00693235" w:rsidRDefault="00661D3E" w:rsidP="00DF0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D3E">
        <w:rPr>
          <w:rFonts w:ascii="Times New Roman" w:eastAsia="Times New Roman" w:hAnsi="Times New Roman" w:cs="Times New Roman"/>
          <w:sz w:val="24"/>
          <w:szCs w:val="24"/>
        </w:rPr>
        <w:t>Дальний Восток — кр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ай контрастов. Особенности гео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графического положения. История освоения. Особенности природы Дальнего Восто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ка. Природные комплексы Дальне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го Востока. Природные у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никумы. Природные ресурсы Даль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него 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Востока, освоение их человеком.</w:t>
      </w:r>
    </w:p>
    <w:p w:rsidR="00693235" w:rsidRDefault="00661D3E" w:rsidP="00DF0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23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работы. 11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 xml:space="preserve"> Оценка природных условий и ре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сурсов одного из регионов 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России. Прогнозирование измене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ний природы в результате хозяйственной деятельности. </w:t>
      </w:r>
      <w:r w:rsidRPr="00693235">
        <w:rPr>
          <w:rFonts w:ascii="Times New Roman" w:eastAsia="Times New Roman" w:hAnsi="Times New Roman" w:cs="Times New Roman"/>
          <w:b/>
          <w:i/>
          <w:sz w:val="24"/>
          <w:szCs w:val="24"/>
        </w:rPr>
        <w:t>12.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взаимодействия природы и общества на пример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е одного из природных регионов.</w:t>
      </w:r>
    </w:p>
    <w:p w:rsidR="00693235" w:rsidRDefault="00661D3E" w:rsidP="00DF0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235">
        <w:rPr>
          <w:rFonts w:ascii="Times New Roman" w:eastAsia="Times New Roman" w:hAnsi="Times New Roman" w:cs="Times New Roman"/>
          <w:b/>
          <w:i/>
          <w:sz w:val="24"/>
          <w:szCs w:val="24"/>
        </w:rPr>
        <w:t>Творческие работы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. Разработка туристических маршрутов по Русской равнине: по па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мятникам природы; по националь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ным паркам; по рекам и озерам. Подготовка презентации о природных уникумах С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еверного Кавказа. Разработка ту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ристических маршрутов п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о разным частям Урала: Северному, Среднему, Южному.</w:t>
      </w:r>
    </w:p>
    <w:p w:rsidR="00693235" w:rsidRDefault="00661D3E" w:rsidP="00DF0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235">
        <w:rPr>
          <w:rFonts w:ascii="Times New Roman" w:eastAsia="Times New Roman" w:hAnsi="Times New Roman" w:cs="Times New Roman"/>
          <w:b/>
          <w:i/>
          <w:sz w:val="24"/>
          <w:szCs w:val="24"/>
        </w:rPr>
        <w:t>Дискуссии.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Темы: «Что мешает осво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ению природных богатств Западно-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Сибирской равнины?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»; «Докажите спра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ведливость слов М. В. Ломоносова “Российское могущество прирастать Сибирью будет...”». </w:t>
      </w:r>
    </w:p>
    <w:p w:rsidR="00693235" w:rsidRPr="00693235" w:rsidRDefault="00661D3E" w:rsidP="00693235">
      <w:pPr>
        <w:spacing w:before="24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235">
        <w:rPr>
          <w:rFonts w:ascii="Times New Roman" w:eastAsia="Times New Roman" w:hAnsi="Times New Roman" w:cs="Times New Roman"/>
          <w:b/>
          <w:sz w:val="24"/>
          <w:szCs w:val="24"/>
        </w:rPr>
        <w:t>Разд</w:t>
      </w:r>
      <w:r w:rsidR="00693235" w:rsidRPr="00693235">
        <w:rPr>
          <w:rFonts w:ascii="Times New Roman" w:eastAsia="Times New Roman" w:hAnsi="Times New Roman" w:cs="Times New Roman"/>
          <w:b/>
          <w:sz w:val="24"/>
          <w:szCs w:val="24"/>
        </w:rPr>
        <w:t>ел III. Человек и природа (6 ч)</w:t>
      </w:r>
    </w:p>
    <w:p w:rsidR="00693235" w:rsidRDefault="00661D3E" w:rsidP="00693235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D3E">
        <w:rPr>
          <w:rFonts w:ascii="Times New Roman" w:eastAsia="Times New Roman" w:hAnsi="Times New Roman" w:cs="Times New Roman"/>
          <w:sz w:val="24"/>
          <w:szCs w:val="24"/>
        </w:rPr>
        <w:t>Влияние природных условий на жизнь и здоровье человека. Благоприятные условия для жизни и дея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тельнос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ти людей. Освоение терри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торий с экстремальными условиями.</w:t>
      </w:r>
    </w:p>
    <w:p w:rsidR="00693235" w:rsidRDefault="00661D3E" w:rsidP="00DF0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D3E">
        <w:rPr>
          <w:rFonts w:ascii="Times New Roman" w:eastAsia="Times New Roman" w:hAnsi="Times New Roman" w:cs="Times New Roman"/>
          <w:sz w:val="24"/>
          <w:szCs w:val="24"/>
        </w:rPr>
        <w:t>Стихийные природны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е явления и их причины. Геогра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фия стихийных явлений.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 xml:space="preserve"> Меры борьбы со стихийными при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родными явлениями. Воздействие человека н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а природу. Общественные потреб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ности, удовлетворяемые за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 xml:space="preserve"> счет природы. Влияние деятель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ности человека на природные комплексы. Антропогенные ландшафты. Рациональное природопользование. Охрана природы. Значение географического прогноза. Россия на экологическ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ой карте. Источники экологичес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кой опасности. Контроль за состоянием природной среды. Экология и здоровье человека. Уровень здоровья людей. Ландшафты как фактор здоровья. География для природ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ы и общества. История взаимоот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ношений между человеком и 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географической средой. Научно-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техническая </w:t>
      </w:r>
      <w:proofErr w:type="spellStart"/>
      <w:r w:rsidRPr="00661D3E">
        <w:rPr>
          <w:rFonts w:ascii="Times New Roman" w:eastAsia="Times New Roman" w:hAnsi="Times New Roman" w:cs="Times New Roman"/>
          <w:sz w:val="24"/>
          <w:szCs w:val="24"/>
        </w:rPr>
        <w:t>революциия</w:t>
      </w:r>
      <w:proofErr w:type="spellEnd"/>
      <w:r w:rsidRPr="00661D3E">
        <w:rPr>
          <w:rFonts w:ascii="Times New Roman" w:eastAsia="Times New Roman" w:hAnsi="Times New Roman" w:cs="Times New Roman"/>
          <w:sz w:val="24"/>
          <w:szCs w:val="24"/>
        </w:rPr>
        <w:t>: благо или пр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ичины экологического кризиса.</w:t>
      </w:r>
    </w:p>
    <w:p w:rsidR="00693235" w:rsidRDefault="00661D3E" w:rsidP="00DF02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23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работы. 13.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Сравнительная характеристика природных условий и ресурсов двух регионов России. </w:t>
      </w:r>
      <w:r w:rsidRPr="00693235">
        <w:rPr>
          <w:rFonts w:ascii="Times New Roman" w:eastAsia="Times New Roman" w:hAnsi="Times New Roman" w:cs="Times New Roman"/>
          <w:b/>
          <w:i/>
          <w:sz w:val="24"/>
          <w:szCs w:val="24"/>
        </w:rPr>
        <w:t>14.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>ставление карты «Прир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одные уникумы России» (по жела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нию). </w:t>
      </w:r>
      <w:r w:rsidRPr="00693235">
        <w:rPr>
          <w:rFonts w:ascii="Times New Roman" w:eastAsia="Times New Roman" w:hAnsi="Times New Roman" w:cs="Times New Roman"/>
          <w:b/>
          <w:i/>
          <w:sz w:val="24"/>
          <w:szCs w:val="24"/>
        </w:rPr>
        <w:t>15.</w:t>
      </w:r>
      <w:r w:rsidRPr="00661D3E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экологического состо</w:t>
      </w:r>
      <w:r w:rsidR="00693235">
        <w:rPr>
          <w:rFonts w:ascii="Times New Roman" w:eastAsia="Times New Roman" w:hAnsi="Times New Roman" w:cs="Times New Roman"/>
          <w:sz w:val="24"/>
          <w:szCs w:val="24"/>
        </w:rPr>
        <w:t>яния одного из регионов России.</w:t>
      </w:r>
    </w:p>
    <w:p w:rsidR="005052B5" w:rsidRDefault="0004538F" w:rsidP="00C674B7">
      <w:pPr>
        <w:spacing w:line="240" w:lineRule="auto"/>
        <w:ind w:firstLine="426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Резерв (3</w:t>
      </w:r>
      <w:r w:rsidR="00E15F8C" w:rsidRPr="00E15F8C">
        <w:rPr>
          <w:rFonts w:ascii="Times New Roman" w:eastAsia="Times New Roman" w:hAnsi="Times New Roman" w:cs="Times New Roman"/>
          <w:b/>
          <w:sz w:val="24"/>
          <w:szCs w:val="24"/>
        </w:rPr>
        <w:t>ч)</w:t>
      </w:r>
      <w:r w:rsidR="00C674B7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5052B5" w:rsidRDefault="005052B5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B8413B" w:rsidRPr="00987159" w:rsidRDefault="00E5573A" w:rsidP="00B8413B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87159">
        <w:rPr>
          <w:rFonts w:ascii="Times New Roman" w:hAnsi="Times New Roman"/>
          <w:b/>
          <w:caps/>
          <w:sz w:val="24"/>
          <w:szCs w:val="24"/>
        </w:rPr>
        <w:lastRenderedPageBreak/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6954"/>
        <w:gridCol w:w="1194"/>
        <w:gridCol w:w="842"/>
        <w:gridCol w:w="842"/>
      </w:tblGrid>
      <w:tr w:rsidR="006476D4" w:rsidRPr="00334CA3" w:rsidTr="006476D4">
        <w:trPr>
          <w:trHeight w:val="510"/>
        </w:trPr>
        <w:tc>
          <w:tcPr>
            <w:tcW w:w="398" w:type="pct"/>
            <w:vMerge w:val="restart"/>
            <w:vAlign w:val="center"/>
          </w:tcPr>
          <w:p w:rsidR="006476D4" w:rsidRPr="00334CA3" w:rsidRDefault="006476D4" w:rsidP="00C674B7">
            <w:pPr>
              <w:pStyle w:val="Default"/>
              <w:widowControl w:val="0"/>
              <w:suppressAutoHyphens/>
              <w:textAlignment w:val="baseline"/>
              <w:rPr>
                <w:kern w:val="1"/>
                <w:lang w:bidi="en-US"/>
              </w:rPr>
            </w:pPr>
            <w:r w:rsidRPr="00334CA3">
              <w:rPr>
                <w:kern w:val="1"/>
                <w:lang w:bidi="en-US"/>
              </w:rPr>
              <w:t>№ п\п</w:t>
            </w:r>
          </w:p>
        </w:tc>
        <w:tc>
          <w:tcPr>
            <w:tcW w:w="3255" w:type="pct"/>
            <w:vMerge w:val="restart"/>
            <w:vAlign w:val="center"/>
          </w:tcPr>
          <w:p w:rsidR="006476D4" w:rsidRPr="00334CA3" w:rsidRDefault="006476D4" w:rsidP="00C674B7">
            <w:pPr>
              <w:pStyle w:val="Default"/>
              <w:widowControl w:val="0"/>
              <w:suppressAutoHyphens/>
              <w:jc w:val="center"/>
              <w:textAlignment w:val="baseline"/>
              <w:rPr>
                <w:kern w:val="1"/>
                <w:lang w:bidi="en-US"/>
              </w:rPr>
            </w:pPr>
            <w:r w:rsidRPr="00334CA3">
              <w:rPr>
                <w:kern w:val="1"/>
                <w:lang w:bidi="en-US"/>
              </w:rPr>
              <w:t>Наименование разделов и тем</w:t>
            </w:r>
          </w:p>
        </w:tc>
        <w:tc>
          <w:tcPr>
            <w:tcW w:w="559" w:type="pct"/>
            <w:vMerge w:val="restart"/>
            <w:vAlign w:val="center"/>
          </w:tcPr>
          <w:p w:rsidR="006476D4" w:rsidRPr="00334CA3" w:rsidRDefault="006476D4" w:rsidP="00C674B7">
            <w:pPr>
              <w:pStyle w:val="Default"/>
              <w:widowControl w:val="0"/>
              <w:suppressAutoHyphens/>
              <w:textAlignment w:val="baseline"/>
              <w:rPr>
                <w:kern w:val="1"/>
                <w:lang w:bidi="en-US"/>
              </w:rPr>
            </w:pPr>
            <w:r w:rsidRPr="00334CA3">
              <w:rPr>
                <w:kern w:val="1"/>
                <w:lang w:bidi="en-US"/>
              </w:rPr>
              <w:t>Кол-во часов</w:t>
            </w:r>
          </w:p>
        </w:tc>
        <w:tc>
          <w:tcPr>
            <w:tcW w:w="788" w:type="pct"/>
            <w:gridSpan w:val="2"/>
          </w:tcPr>
          <w:p w:rsidR="006476D4" w:rsidRDefault="006476D4" w:rsidP="006476D4">
            <w:pPr>
              <w:pStyle w:val="Default"/>
              <w:widowControl w:val="0"/>
              <w:suppressAutoHyphens/>
              <w:jc w:val="center"/>
              <w:textAlignment w:val="baseline"/>
              <w:rPr>
                <w:kern w:val="1"/>
                <w:lang w:bidi="en-US"/>
              </w:rPr>
            </w:pPr>
            <w:r>
              <w:rPr>
                <w:kern w:val="1"/>
                <w:lang w:bidi="en-US"/>
              </w:rPr>
              <w:t>Дата</w:t>
            </w: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Merge/>
            <w:vAlign w:val="center"/>
          </w:tcPr>
          <w:p w:rsidR="006476D4" w:rsidRPr="00334CA3" w:rsidRDefault="006476D4" w:rsidP="00C674B7">
            <w:pPr>
              <w:pStyle w:val="Default"/>
              <w:widowControl w:val="0"/>
              <w:suppressAutoHyphens/>
              <w:textAlignment w:val="baseline"/>
              <w:rPr>
                <w:kern w:val="1"/>
                <w:lang w:bidi="en-US"/>
              </w:rPr>
            </w:pPr>
          </w:p>
        </w:tc>
        <w:tc>
          <w:tcPr>
            <w:tcW w:w="3255" w:type="pct"/>
            <w:vMerge/>
            <w:vAlign w:val="center"/>
          </w:tcPr>
          <w:p w:rsidR="006476D4" w:rsidRPr="00334CA3" w:rsidRDefault="006476D4" w:rsidP="00C674B7">
            <w:pPr>
              <w:pStyle w:val="Default"/>
              <w:widowControl w:val="0"/>
              <w:suppressAutoHyphens/>
              <w:jc w:val="center"/>
              <w:textAlignment w:val="baseline"/>
              <w:rPr>
                <w:kern w:val="1"/>
                <w:lang w:bidi="en-US"/>
              </w:rPr>
            </w:pPr>
          </w:p>
        </w:tc>
        <w:tc>
          <w:tcPr>
            <w:tcW w:w="559" w:type="pct"/>
            <w:vMerge/>
            <w:vAlign w:val="center"/>
          </w:tcPr>
          <w:p w:rsidR="006476D4" w:rsidRPr="00334CA3" w:rsidRDefault="006476D4" w:rsidP="00C674B7">
            <w:pPr>
              <w:pStyle w:val="Default"/>
              <w:widowControl w:val="0"/>
              <w:suppressAutoHyphens/>
              <w:textAlignment w:val="baseline"/>
              <w:rPr>
                <w:kern w:val="1"/>
                <w:lang w:bidi="en-US"/>
              </w:rPr>
            </w:pPr>
          </w:p>
        </w:tc>
        <w:tc>
          <w:tcPr>
            <w:tcW w:w="394" w:type="pct"/>
          </w:tcPr>
          <w:p w:rsidR="006476D4" w:rsidRDefault="006476D4" w:rsidP="006476D4">
            <w:pPr>
              <w:pStyle w:val="Default"/>
              <w:widowControl w:val="0"/>
              <w:suppressAutoHyphens/>
              <w:textAlignment w:val="baseline"/>
              <w:rPr>
                <w:kern w:val="1"/>
                <w:lang w:bidi="en-US"/>
              </w:rPr>
            </w:pPr>
            <w:r>
              <w:rPr>
                <w:kern w:val="1"/>
                <w:lang w:bidi="en-US"/>
              </w:rPr>
              <w:t xml:space="preserve">  По плану</w:t>
            </w:r>
          </w:p>
        </w:tc>
        <w:tc>
          <w:tcPr>
            <w:tcW w:w="394" w:type="pct"/>
          </w:tcPr>
          <w:p w:rsidR="006476D4" w:rsidRDefault="006476D4" w:rsidP="006476D4">
            <w:pPr>
              <w:pStyle w:val="Default"/>
              <w:widowControl w:val="0"/>
              <w:suppressAutoHyphens/>
              <w:textAlignment w:val="baseline"/>
              <w:rPr>
                <w:kern w:val="1"/>
                <w:lang w:bidi="en-US"/>
              </w:rPr>
            </w:pPr>
            <w:r>
              <w:rPr>
                <w:kern w:val="1"/>
                <w:lang w:bidi="en-US"/>
              </w:rPr>
              <w:t>По факту</w:t>
            </w: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4CA3">
              <w:rPr>
                <w:rFonts w:ascii="Times New Roman" w:hAnsi="Times New Roman" w:cs="Times New Roman"/>
                <w:i/>
                <w:sz w:val="24"/>
                <w:szCs w:val="24"/>
              </w:rPr>
              <w:t>Что изучает физическая география России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986A02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hAnsi="Times New Roman" w:cs="Times New Roman"/>
                <w:sz w:val="24"/>
                <w:szCs w:val="24"/>
              </w:rPr>
              <w:t>Что изучает физическая география России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A02"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CA3">
              <w:rPr>
                <w:rFonts w:ascii="Times New Roman" w:hAnsi="Times New Roman" w:cs="Times New Roman"/>
                <w:i/>
                <w:sz w:val="24"/>
                <w:szCs w:val="24"/>
              </w:rPr>
              <w:t>Наша Родина на карте мира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России.</w:t>
            </w:r>
          </w:p>
          <w:p w:rsidR="006476D4" w:rsidRPr="00334CA3" w:rsidRDefault="006476D4" w:rsidP="00C6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№1.</w:t>
            </w:r>
            <w:r w:rsidRPr="00334CA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географического положения России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Моря, омывающие берега России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986A02" w:rsidRDefault="00986A02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A02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C6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Россия на карте часовых поясов</w:t>
            </w:r>
          </w:p>
          <w:p w:rsidR="006476D4" w:rsidRPr="00334CA3" w:rsidRDefault="006476D4" w:rsidP="00C6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 w:bidi="en-US"/>
              </w:rPr>
            </w:pPr>
            <w:r w:rsidRPr="00334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№2.</w:t>
            </w:r>
            <w:r w:rsidRPr="0033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Определение поясного времени для различных пунктов России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C6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осваивали и изучали территорию России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C6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Современное административно-территориальное устройство России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C6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 знаний по теме «Наша Родина на карте мира»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5" w:type="pct"/>
            <w:vAlign w:val="center"/>
          </w:tcPr>
          <w:p w:rsidR="006476D4" w:rsidRPr="00334CA3" w:rsidRDefault="006476D4" w:rsidP="00C6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CA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Раздел I. Особенности природы и природные ресурсы России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5" w:type="pct"/>
            <w:vAlign w:val="center"/>
          </w:tcPr>
          <w:p w:rsidR="006476D4" w:rsidRPr="00334CA3" w:rsidRDefault="006476D4" w:rsidP="00C6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CA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Рельеф, геологическое строение и минеральные ресурсы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C674B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рельефа России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986A02" w:rsidRDefault="00986A02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A02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C6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Геологическое строение территории России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C674B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ресурсы России</w:t>
            </w:r>
          </w:p>
          <w:p w:rsidR="006476D4" w:rsidRPr="00334CA3" w:rsidRDefault="006476D4" w:rsidP="00C6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№3. </w:t>
            </w: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Объяснение зависимости расположения крупных форм рельефа и месторождений полезных ископаемых от строения земной коры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C674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hAnsi="Times New Roman" w:cs="Times New Roman"/>
                <w:sz w:val="24"/>
                <w:szCs w:val="24"/>
              </w:rPr>
              <w:t>Развитие форм рельефа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5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Климат и климатические ресурсы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C6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чего зависит климат нашей страны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C6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Распределение тепла и влаги на территории России. Разнообразие климата России.</w:t>
            </w:r>
          </w:p>
          <w:p w:rsidR="006476D4" w:rsidRPr="00334CA3" w:rsidRDefault="006476D4" w:rsidP="00C6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№4. </w:t>
            </w: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C6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Зависимость человека от климата. Агроклиматические ресурсы.</w:t>
            </w:r>
          </w:p>
          <w:p w:rsidR="006476D4" w:rsidRPr="00334CA3" w:rsidRDefault="006476D4" w:rsidP="00C6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№5. </w:t>
            </w: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Оценка основных климатических показателей одного из регионов страны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Алтайского края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5" w:type="pct"/>
            <w:vAlign w:val="center"/>
          </w:tcPr>
          <w:p w:rsidR="006476D4" w:rsidRPr="00334CA3" w:rsidRDefault="006476D4" w:rsidP="00C674B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Внутренние воды и водные ресурсы 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C6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Разнообразие внутренних вод России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D12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Озера, болота, подземные воды, ледники, многолетняя мерзлота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D12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Водные ресурсы. Роль воды в жизни человека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C674B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55" w:type="pct"/>
            <w:vAlign w:val="center"/>
          </w:tcPr>
          <w:p w:rsidR="006476D4" w:rsidRPr="00334CA3" w:rsidRDefault="006476D4" w:rsidP="00C674B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Почвы и почвенные ресурсы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4" w:type="pct"/>
          </w:tcPr>
          <w:p w:rsidR="006476D4" w:rsidRPr="00334CA3" w:rsidRDefault="006476D4" w:rsidP="00C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D1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Образование почв и их разнообразие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986A02" w:rsidRDefault="00986A02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A02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94" w:type="pct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D1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Закономерности распространения почв</w:t>
            </w:r>
          </w:p>
          <w:p w:rsidR="006476D4" w:rsidRPr="00334CA3" w:rsidRDefault="006476D4" w:rsidP="00D1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4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№6. </w:t>
            </w: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Выявление условий почвообразования основных типов почв (количество тепла, влаги, рельеф, растительность). Оценка их плодородия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94" w:type="pct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D122B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Почвенные ресурсы России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94" w:type="pct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5" w:type="pct"/>
            <w:vAlign w:val="center"/>
          </w:tcPr>
          <w:p w:rsidR="006476D4" w:rsidRPr="00334CA3" w:rsidRDefault="006476D4" w:rsidP="00D122B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Растительный и животный мир. Биологические ресурсы.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94" w:type="pct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4" w:type="pct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D1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Растительный и животный мир России.</w:t>
            </w:r>
          </w:p>
          <w:p w:rsidR="006476D4" w:rsidRPr="00334CA3" w:rsidRDefault="006476D4" w:rsidP="00D1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№7. </w:t>
            </w: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прогноза изменений растительного и животного мира при изменении других компонентов природного комплекса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986A02" w:rsidRDefault="00986A02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A02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94" w:type="pct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D1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Биологические ресурсы. Особо охраняемые природные территории (ООПТ)</w:t>
            </w:r>
          </w:p>
          <w:p w:rsidR="006476D4" w:rsidRPr="00334CA3" w:rsidRDefault="006476D4" w:rsidP="00D1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№8. </w:t>
            </w: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Определение роли ООПТ в сохранении природы России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94" w:type="pct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D1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Природно-ресурсный потенциал России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94" w:type="pct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D1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 знаний по разделу «Особенности природы и природные ресурсы России»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94" w:type="pct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5" w:type="pct"/>
            <w:vAlign w:val="center"/>
          </w:tcPr>
          <w:p w:rsidR="006476D4" w:rsidRPr="00334CA3" w:rsidRDefault="006476D4" w:rsidP="00D122B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334CA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Природные комплексы России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94" w:type="pct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5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Природное районирование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94" w:type="pct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4" w:type="pct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D1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Разнообразие природных комплексов России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94" w:type="pct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D1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Моря как крупные природные комплексы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94" w:type="pct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D1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Природные зоны России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94" w:type="pct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D1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Разнообразие лесов России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94" w:type="pct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D1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Безлесные зоны на юге России</w:t>
            </w:r>
          </w:p>
          <w:p w:rsidR="006476D4" w:rsidRPr="00334CA3" w:rsidRDefault="006476D4" w:rsidP="00D1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№9-10. </w:t>
            </w: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Сравнительная характеристика двух природных зон России (по выбору).</w:t>
            </w:r>
          </w:p>
          <w:p w:rsidR="006476D4" w:rsidRPr="00334CA3" w:rsidRDefault="006476D4" w:rsidP="00D1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Объяснение принципов выделения крупных природных регионов на территории России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94" w:type="pct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D122B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Высотная поясность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94" w:type="pct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5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Природа регионов России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394" w:type="pct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4" w:type="pct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5C7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Восточно-Европейская (Русская) равнина. Особенности географического положения. История освоения.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94" w:type="pct"/>
          </w:tcPr>
          <w:p w:rsidR="006476D4" w:rsidRPr="00334CA3" w:rsidRDefault="006476D4" w:rsidP="00D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5C7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природы Русской равнины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5C7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Природные комплексы Восточно-Европейской равнины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5C7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Памятники природы Восточно-Европейской равнины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5C7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Природные ресурсы равнины и проблемы их рационального использования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9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5C7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Кавказ— самые высокие горы России. Географическое положение.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5C7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Рельеф, геологическое строение и полезные ископаемые Кавказа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5C7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природы высокогорий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5C7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Природные комплексы Северного Кавказа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5C7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Природные ресурсы. Население Северного Кавказа.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5C7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Урал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— «каменный пояс Русской земли». Особенности географического положения, история освоения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ресурсы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5C7B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природы Урала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5C7B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уникумы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5C7B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 Урала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5C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Западно-Сибирская равнина. Особенности географического положения.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5C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природы Западно-Сибирской равнины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5C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Природные зоны Западно-Сибирской равнины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5C7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Природные ресурсы равнины и условия их освоения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5C7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Восточная Сибирь: величие и суровость природы. Особенности географического положения.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5C7B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освоения Восточной Сибири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986A02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5C7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природы Восточной Сибири. Климат.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0362BB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5C7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Природные районы Восточной Сибири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0362BB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Жемчужина Сибири - Байкал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0362BB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5C7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Природные ресурсы Восточной Сибири и проблемы их освоения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0362BB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5C7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Дальний Восток – край контрастов. Особенности географического положения. История освоения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0362BB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33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природы Дальнего Востока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0362BB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33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Природные комплексы Дальнего Востока. Природные уникумы.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0362BB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33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Природные ресурсы Дальнего Востока, освоение их человеком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0362BB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33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 знаний по разделу «Природные комплексы России»</w:t>
            </w:r>
          </w:p>
          <w:p w:rsidR="006476D4" w:rsidRPr="00334CA3" w:rsidRDefault="006476D4" w:rsidP="0033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CA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Практическая работа № 11-12.</w:t>
            </w: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Оценка природных условий и ресурсов одного из регионов России. Прогнозирование </w:t>
            </w: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изменений природы в результате хозяйственной деятельности.</w:t>
            </w:r>
          </w:p>
          <w:p w:rsidR="006476D4" w:rsidRPr="00334CA3" w:rsidRDefault="006476D4" w:rsidP="0033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Характеристика взаимодействия природы и общества на примере одного из природных регионов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4" w:type="pct"/>
          </w:tcPr>
          <w:p w:rsidR="006476D4" w:rsidRPr="00334CA3" w:rsidRDefault="000362BB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5" w:type="pct"/>
            <w:vAlign w:val="center"/>
          </w:tcPr>
          <w:p w:rsidR="006476D4" w:rsidRPr="00334CA3" w:rsidRDefault="006476D4" w:rsidP="0033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CA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Раздел III. Человек и природа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33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Влияние природных условий на жизнь и здоровье человека</w:t>
            </w:r>
          </w:p>
          <w:p w:rsidR="006476D4" w:rsidRPr="00334CA3" w:rsidRDefault="006476D4" w:rsidP="0033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Практическая работа № 13. </w:t>
            </w: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Сравнительная характеристика природных условий и ресурсов двух регионов России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0362BB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334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0362BB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334CA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природопользование</w:t>
            </w:r>
          </w:p>
          <w:p w:rsidR="006476D4" w:rsidRPr="00334CA3" w:rsidRDefault="006476D4" w:rsidP="0033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Практическая работа № 14. </w:t>
            </w: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карты «Природные уникумы России» (по желанию)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0362BB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94" w:type="pct"/>
          </w:tcPr>
          <w:p w:rsidR="006476D4" w:rsidRPr="00334CA3" w:rsidRDefault="006476D4" w:rsidP="005C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33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33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Россия на экологической карте. Экология и здоровье человека.</w:t>
            </w:r>
          </w:p>
          <w:p w:rsidR="006476D4" w:rsidRPr="00334CA3" w:rsidRDefault="006476D4" w:rsidP="0033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Практическая работа № 15. </w:t>
            </w: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Характеристика экологического состояния одного из регионов России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33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0362BB" w:rsidP="0033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94" w:type="pct"/>
          </w:tcPr>
          <w:p w:rsidR="006476D4" w:rsidRPr="00334CA3" w:rsidRDefault="006476D4" w:rsidP="0033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33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33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География для природы и общества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33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0362BB" w:rsidP="0033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94" w:type="pct"/>
          </w:tcPr>
          <w:p w:rsidR="006476D4" w:rsidRPr="00334CA3" w:rsidRDefault="006476D4" w:rsidP="0033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33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33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 знаний по разделу «Человек и природа»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33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6476D4" w:rsidRPr="00334CA3" w:rsidRDefault="006476D4" w:rsidP="0033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6476D4" w:rsidRPr="00334CA3" w:rsidRDefault="006476D4" w:rsidP="0033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33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5" w:type="pct"/>
            <w:vAlign w:val="center"/>
          </w:tcPr>
          <w:p w:rsidR="006476D4" w:rsidRPr="00334CA3" w:rsidRDefault="006476D4" w:rsidP="00334C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33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4" w:type="pct"/>
          </w:tcPr>
          <w:p w:rsidR="006476D4" w:rsidRPr="00334CA3" w:rsidRDefault="006476D4" w:rsidP="0033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</w:tcPr>
          <w:p w:rsidR="006476D4" w:rsidRPr="00334CA3" w:rsidRDefault="006476D4" w:rsidP="0033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6D4" w:rsidRPr="00334CA3" w:rsidTr="006476D4">
        <w:trPr>
          <w:trHeight w:val="510"/>
        </w:trPr>
        <w:tc>
          <w:tcPr>
            <w:tcW w:w="398" w:type="pct"/>
            <w:vAlign w:val="center"/>
          </w:tcPr>
          <w:p w:rsidR="006476D4" w:rsidRPr="00334CA3" w:rsidRDefault="006476D4" w:rsidP="0033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68-70</w:t>
            </w:r>
          </w:p>
        </w:tc>
        <w:tc>
          <w:tcPr>
            <w:tcW w:w="3255" w:type="pct"/>
            <w:vAlign w:val="center"/>
          </w:tcPr>
          <w:p w:rsidR="006476D4" w:rsidRPr="00334CA3" w:rsidRDefault="006476D4" w:rsidP="00334CA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559" w:type="pct"/>
            <w:vAlign w:val="center"/>
          </w:tcPr>
          <w:p w:rsidR="006476D4" w:rsidRPr="00334CA3" w:rsidRDefault="006476D4" w:rsidP="0033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</w:tcPr>
          <w:p w:rsidR="006476D4" w:rsidRPr="00334CA3" w:rsidRDefault="000362BB" w:rsidP="0033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94" w:type="pct"/>
          </w:tcPr>
          <w:p w:rsidR="006476D4" w:rsidRPr="00334CA3" w:rsidRDefault="006476D4" w:rsidP="0033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73A" w:rsidRPr="00A44D71" w:rsidRDefault="00E5573A" w:rsidP="00E55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5573A" w:rsidRPr="00A44D71" w:rsidSect="005052B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55986" w:rsidRPr="00E5573A" w:rsidRDefault="00B55986" w:rsidP="00E557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МАТЕР</w:t>
      </w:r>
      <w:r w:rsidR="00E02C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ИАЛЬНО-ТЕХНИЧЕСКОЕ ОБЕСПЕЧЕНИЕ </w:t>
      </w:r>
      <w:r w:rsidRPr="00E55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ОБРАЗОВАТЕЛЬНОГО ПРОЦЕССА</w:t>
      </w:r>
    </w:p>
    <w:p w:rsidR="00E5573A" w:rsidRPr="00987159" w:rsidRDefault="00E5573A" w:rsidP="00FE7D44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987159">
        <w:rPr>
          <w:rFonts w:ascii="Times New Roman" w:hAnsi="Times New Roman" w:cs="Times New Roman"/>
          <w:i/>
          <w:sz w:val="24"/>
        </w:rPr>
        <w:t>Книгопечатная продукция:</w:t>
      </w:r>
    </w:p>
    <w:p w:rsidR="00E5573A" w:rsidRDefault="00E5573A" w:rsidP="00FE7D4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УМК</w:t>
      </w:r>
    </w:p>
    <w:p w:rsidR="00FE7D44" w:rsidRPr="00B718E2" w:rsidRDefault="00FE7D44" w:rsidP="00FE7D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8E2">
        <w:rPr>
          <w:rFonts w:ascii="Times New Roman" w:hAnsi="Times New Roman" w:cs="Times New Roman"/>
          <w:sz w:val="24"/>
          <w:szCs w:val="24"/>
        </w:rPr>
        <w:t xml:space="preserve">1. География материков и океанов. 7 </w:t>
      </w:r>
      <w:proofErr w:type="spellStart"/>
      <w:r w:rsidRPr="00B718E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718E2">
        <w:rPr>
          <w:rFonts w:ascii="Times New Roman" w:hAnsi="Times New Roman" w:cs="Times New Roman"/>
          <w:sz w:val="24"/>
          <w:szCs w:val="24"/>
        </w:rPr>
        <w:t xml:space="preserve">.: Учебник / В.А. </w:t>
      </w:r>
      <w:proofErr w:type="spellStart"/>
      <w:r w:rsidRPr="00B718E2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B718E2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B718E2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B718E2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B718E2">
        <w:rPr>
          <w:rFonts w:ascii="Times New Roman" w:hAnsi="Times New Roman" w:cs="Times New Roman"/>
          <w:sz w:val="24"/>
          <w:szCs w:val="24"/>
        </w:rPr>
        <w:t>Щенёв</w:t>
      </w:r>
      <w:proofErr w:type="spellEnd"/>
      <w:r w:rsidRPr="00B718E2">
        <w:rPr>
          <w:rFonts w:ascii="Times New Roman" w:hAnsi="Times New Roman" w:cs="Times New Roman"/>
          <w:sz w:val="24"/>
          <w:szCs w:val="24"/>
        </w:rPr>
        <w:t>. – М.: Дрофа, 2016.</w:t>
      </w:r>
    </w:p>
    <w:p w:rsidR="00FE7D44" w:rsidRPr="00B718E2" w:rsidRDefault="00FE7D44" w:rsidP="00FE7D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8E2">
        <w:rPr>
          <w:rFonts w:ascii="Times New Roman" w:hAnsi="Times New Roman" w:cs="Times New Roman"/>
          <w:sz w:val="24"/>
          <w:szCs w:val="24"/>
        </w:rPr>
        <w:t xml:space="preserve">2. География материков и океанов. 7 </w:t>
      </w:r>
      <w:proofErr w:type="spellStart"/>
      <w:proofErr w:type="gramStart"/>
      <w:r w:rsidRPr="00B718E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718E2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B718E2">
        <w:rPr>
          <w:rFonts w:ascii="Times New Roman" w:hAnsi="Times New Roman" w:cs="Times New Roman"/>
          <w:sz w:val="24"/>
          <w:szCs w:val="24"/>
        </w:rPr>
        <w:t xml:space="preserve"> Методическое пособие / .А. </w:t>
      </w:r>
      <w:proofErr w:type="spellStart"/>
      <w:r w:rsidRPr="00B718E2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B718E2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B718E2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B718E2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B718E2">
        <w:rPr>
          <w:rFonts w:ascii="Times New Roman" w:hAnsi="Times New Roman" w:cs="Times New Roman"/>
          <w:sz w:val="24"/>
          <w:szCs w:val="24"/>
        </w:rPr>
        <w:t>Щенёв</w:t>
      </w:r>
      <w:proofErr w:type="spellEnd"/>
      <w:r w:rsidRPr="00B718E2">
        <w:rPr>
          <w:rFonts w:ascii="Times New Roman" w:hAnsi="Times New Roman" w:cs="Times New Roman"/>
          <w:sz w:val="24"/>
          <w:szCs w:val="24"/>
        </w:rPr>
        <w:t>. – М.: Дрофа, 2016.</w:t>
      </w:r>
    </w:p>
    <w:p w:rsidR="00FE7D44" w:rsidRPr="00B718E2" w:rsidRDefault="00FE7D44" w:rsidP="00FE7D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8E2">
        <w:rPr>
          <w:rFonts w:ascii="Times New Roman" w:hAnsi="Times New Roman" w:cs="Times New Roman"/>
          <w:sz w:val="24"/>
          <w:szCs w:val="24"/>
        </w:rPr>
        <w:t xml:space="preserve">3. География материков и океанов. 7 </w:t>
      </w:r>
      <w:proofErr w:type="spellStart"/>
      <w:r w:rsidRPr="00B718E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718E2">
        <w:rPr>
          <w:rFonts w:ascii="Times New Roman" w:hAnsi="Times New Roman" w:cs="Times New Roman"/>
          <w:sz w:val="24"/>
          <w:szCs w:val="24"/>
        </w:rPr>
        <w:t xml:space="preserve">: Рабочая тетрадь / И.В. </w:t>
      </w:r>
      <w:proofErr w:type="spellStart"/>
      <w:r w:rsidRPr="00B718E2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B718E2">
        <w:rPr>
          <w:rFonts w:ascii="Times New Roman" w:hAnsi="Times New Roman" w:cs="Times New Roman"/>
          <w:sz w:val="24"/>
          <w:szCs w:val="24"/>
        </w:rPr>
        <w:t>. – М.: Дрофа, 2016.</w:t>
      </w:r>
    </w:p>
    <w:p w:rsidR="00FE7D44" w:rsidRDefault="00920F4D" w:rsidP="00FE7D44">
      <w:pPr>
        <w:pStyle w:val="2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b w:val="0"/>
          <w:sz w:val="24"/>
        </w:rPr>
      </w:pPr>
      <w:r>
        <w:rPr>
          <w:b w:val="0"/>
          <w:sz w:val="24"/>
        </w:rPr>
        <w:t>Дополнительная литература:</w:t>
      </w:r>
    </w:p>
    <w:p w:rsidR="00920F4D" w:rsidRPr="00FE7D44" w:rsidRDefault="00920F4D" w:rsidP="00FE7D44">
      <w:pPr>
        <w:pStyle w:val="2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b w:val="0"/>
          <w:sz w:val="24"/>
        </w:rPr>
      </w:pPr>
      <w:r>
        <w:rPr>
          <w:b w:val="0"/>
          <w:sz w:val="24"/>
        </w:rPr>
        <w:t xml:space="preserve">1. География. </w:t>
      </w:r>
      <w:r w:rsidR="00FE7D44">
        <w:rPr>
          <w:b w:val="0"/>
          <w:sz w:val="24"/>
        </w:rPr>
        <w:t>7</w:t>
      </w:r>
      <w:r>
        <w:rPr>
          <w:b w:val="0"/>
          <w:sz w:val="24"/>
        </w:rPr>
        <w:t xml:space="preserve"> класс. Атлас – М.: Дрофа, 2016.</w:t>
      </w:r>
    </w:p>
    <w:p w:rsidR="00E5573A" w:rsidRDefault="00E5573A" w:rsidP="00FE7D44">
      <w:pPr>
        <w:spacing w:before="240" w:after="0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987159">
        <w:rPr>
          <w:rFonts w:ascii="Times New Roman" w:hAnsi="Times New Roman" w:cs="Times New Roman"/>
          <w:i/>
          <w:sz w:val="24"/>
        </w:rPr>
        <w:t>Учебно-практическое и лабораторное оборудование:</w:t>
      </w:r>
    </w:p>
    <w:p w:rsidR="00E5573A" w:rsidRPr="00E42488" w:rsidRDefault="00E5573A" w:rsidP="00FE7D4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E42488">
        <w:rPr>
          <w:rFonts w:ascii="Times New Roman" w:hAnsi="Times New Roman" w:cs="Times New Roman"/>
          <w:sz w:val="24"/>
        </w:rPr>
        <w:t>Глобус;</w:t>
      </w:r>
    </w:p>
    <w:p w:rsidR="00E5573A" w:rsidRDefault="00E5573A" w:rsidP="00FE7D4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E42488">
        <w:rPr>
          <w:rFonts w:ascii="Times New Roman" w:hAnsi="Times New Roman" w:cs="Times New Roman"/>
          <w:sz w:val="24"/>
        </w:rPr>
        <w:t>Коллекция горных пород, образцы почв, гербарии;</w:t>
      </w:r>
    </w:p>
    <w:p w:rsidR="00E5573A" w:rsidRPr="00E42488" w:rsidRDefault="00E5573A" w:rsidP="00FE7D4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Термометр.</w:t>
      </w:r>
    </w:p>
    <w:p w:rsidR="00E5573A" w:rsidRPr="00987159" w:rsidRDefault="00E5573A" w:rsidP="00FE7D44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</w:rPr>
      </w:pPr>
    </w:p>
    <w:p w:rsidR="00E5573A" w:rsidRPr="00E42488" w:rsidRDefault="00E5573A" w:rsidP="00FE7D44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E42488">
        <w:rPr>
          <w:rFonts w:ascii="Times New Roman" w:hAnsi="Times New Roman" w:cs="Times New Roman"/>
          <w:i/>
          <w:sz w:val="24"/>
        </w:rPr>
        <w:t>Картографические источники:</w:t>
      </w:r>
    </w:p>
    <w:p w:rsidR="00E5573A" w:rsidRPr="00E42488" w:rsidRDefault="00E5573A" w:rsidP="00FE7D4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E42488">
        <w:rPr>
          <w:rFonts w:ascii="Times New Roman" w:hAnsi="Times New Roman" w:cs="Times New Roman"/>
          <w:sz w:val="24"/>
        </w:rPr>
        <w:t>Физическая карта полушарий;</w:t>
      </w:r>
    </w:p>
    <w:p w:rsidR="00E5573A" w:rsidRPr="00E5573A" w:rsidRDefault="00E5573A" w:rsidP="00FE7D4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Физическая карта России.</w:t>
      </w:r>
    </w:p>
    <w:p w:rsidR="00E5573A" w:rsidRPr="00987159" w:rsidRDefault="00E5573A" w:rsidP="00FE7D44">
      <w:pPr>
        <w:spacing w:before="240" w:after="0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987159">
        <w:rPr>
          <w:rFonts w:ascii="Times New Roman" w:hAnsi="Times New Roman" w:cs="Times New Roman"/>
          <w:i/>
          <w:sz w:val="24"/>
        </w:rPr>
        <w:t>Средства ИКТ:</w:t>
      </w:r>
    </w:p>
    <w:p w:rsidR="00E5573A" w:rsidRPr="00987159" w:rsidRDefault="00E5573A" w:rsidP="00FE7D4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987159">
        <w:rPr>
          <w:rFonts w:ascii="Times New Roman" w:hAnsi="Times New Roman" w:cs="Times New Roman"/>
          <w:sz w:val="24"/>
        </w:rPr>
        <w:t>Ноутбук;</w:t>
      </w:r>
    </w:p>
    <w:p w:rsidR="00E5573A" w:rsidRPr="00987159" w:rsidRDefault="00E5573A" w:rsidP="00FE7D4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</w:t>
      </w:r>
      <w:r w:rsidRPr="00987159">
        <w:rPr>
          <w:rFonts w:ascii="Times New Roman" w:hAnsi="Times New Roman" w:cs="Times New Roman"/>
          <w:sz w:val="24"/>
        </w:rPr>
        <w:t>роектор,</w:t>
      </w:r>
    </w:p>
    <w:p w:rsidR="00E5573A" w:rsidRPr="00987159" w:rsidRDefault="00E5573A" w:rsidP="00FE7D4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МФУ;</w:t>
      </w:r>
    </w:p>
    <w:p w:rsidR="00E5573A" w:rsidRDefault="00E5573A" w:rsidP="00FE7D4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987159">
        <w:rPr>
          <w:rFonts w:ascii="Times New Roman" w:hAnsi="Times New Roman" w:cs="Times New Roman"/>
          <w:sz w:val="24"/>
        </w:rPr>
        <w:t>Сеть Интернет;</w:t>
      </w:r>
    </w:p>
    <w:p w:rsidR="00E5573A" w:rsidRDefault="00E5573A" w:rsidP="00FE7D4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Колонки.</w:t>
      </w:r>
    </w:p>
    <w:p w:rsidR="00E5573A" w:rsidRPr="00E42488" w:rsidRDefault="00E5573A" w:rsidP="00FE7D44">
      <w:pPr>
        <w:pStyle w:val="a3"/>
        <w:spacing w:before="240" w:after="0" w:line="276" w:lineRule="auto"/>
        <w:ind w:left="0" w:firstLine="426"/>
        <w:jc w:val="both"/>
        <w:rPr>
          <w:rFonts w:ascii="Times New Roman" w:hAnsi="Times New Roman"/>
          <w:i/>
          <w:sz w:val="24"/>
        </w:rPr>
      </w:pPr>
      <w:r w:rsidRPr="00E42488">
        <w:rPr>
          <w:rFonts w:ascii="Times New Roman" w:hAnsi="Times New Roman"/>
          <w:i/>
          <w:sz w:val="24"/>
        </w:rPr>
        <w:t>Цифровые и электронные образовательные ресурсы:</w:t>
      </w:r>
    </w:p>
    <w:p w:rsidR="00E5573A" w:rsidRDefault="00E5573A" w:rsidP="00FE7D4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http: //www.gao.spb.ru/russian</w:t>
      </w:r>
    </w:p>
    <w:p w:rsidR="00E5573A" w:rsidRDefault="00E5573A" w:rsidP="00FE7D4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http: //www.fmm.ru</w:t>
      </w:r>
    </w:p>
    <w:p w:rsidR="00E5573A" w:rsidRDefault="00E5573A" w:rsidP="00FE7D4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http: //www.mchs.gov.ru</w:t>
      </w:r>
    </w:p>
    <w:p w:rsidR="00E5573A" w:rsidRDefault="00E5573A" w:rsidP="00FE7D4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E5573A">
        <w:rPr>
          <w:rFonts w:ascii="Times New Roman" w:hAnsi="Times New Roman" w:cs="Times New Roman"/>
          <w:sz w:val="24"/>
        </w:rPr>
        <w:t>htt</w:t>
      </w:r>
      <w:r>
        <w:rPr>
          <w:rFonts w:ascii="Times New Roman" w:hAnsi="Times New Roman" w:cs="Times New Roman"/>
          <w:sz w:val="24"/>
        </w:rPr>
        <w:t>p: //www.national-geographic.ru</w:t>
      </w:r>
    </w:p>
    <w:p w:rsidR="00E5573A" w:rsidRDefault="00E5573A" w:rsidP="00FE7D4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http: //www.nature.com</w:t>
      </w:r>
    </w:p>
    <w:p w:rsidR="00E5573A" w:rsidRDefault="00E5573A" w:rsidP="00FE7D4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http: //www.ocean.ru</w:t>
      </w:r>
    </w:p>
    <w:p w:rsidR="00E5573A" w:rsidRDefault="00E5573A" w:rsidP="00FE7D4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http: //www.pogoda.r</w:t>
      </w:r>
    </w:p>
    <w:p w:rsidR="00E5573A" w:rsidRDefault="00E5573A" w:rsidP="00FE7D4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http: //www.sgm.ru/rus</w:t>
      </w:r>
    </w:p>
    <w:p w:rsidR="006B6842" w:rsidRDefault="00E5573A" w:rsidP="00FE7D4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E5573A">
        <w:rPr>
          <w:rFonts w:ascii="Times New Roman" w:hAnsi="Times New Roman" w:cs="Times New Roman"/>
          <w:sz w:val="24"/>
        </w:rPr>
        <w:t>http: //www.unknowplanet.ru</w:t>
      </w:r>
    </w:p>
    <w:p w:rsidR="006B6842" w:rsidRDefault="006B6842">
      <w:pPr>
        <w:rPr>
          <w:rFonts w:ascii="Times New Roman" w:hAnsi="Times New Roman" w:cs="Times New Roman"/>
          <w:sz w:val="24"/>
        </w:rPr>
      </w:pPr>
    </w:p>
    <w:sectPr w:rsidR="006B6842" w:rsidSect="00D35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mso4C3"/>
      </v:shape>
    </w:pict>
  </w:numPicBullet>
  <w:abstractNum w:abstractNumId="0">
    <w:nsid w:val="02F47877"/>
    <w:multiLevelType w:val="hybridMultilevel"/>
    <w:tmpl w:val="86DE7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0163"/>
    <w:multiLevelType w:val="hybridMultilevel"/>
    <w:tmpl w:val="9866F8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F46CE"/>
    <w:multiLevelType w:val="hybridMultilevel"/>
    <w:tmpl w:val="055E5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F648B"/>
    <w:multiLevelType w:val="hybridMultilevel"/>
    <w:tmpl w:val="09C04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E6C25"/>
    <w:multiLevelType w:val="hybridMultilevel"/>
    <w:tmpl w:val="785E462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9864533"/>
    <w:multiLevelType w:val="hybridMultilevel"/>
    <w:tmpl w:val="6E96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43FC0">
      <w:start w:val="1"/>
      <w:numFmt w:val="decimal"/>
      <w:lvlText w:val="%2)"/>
      <w:lvlJc w:val="left"/>
      <w:pPr>
        <w:ind w:left="1440" w:hanging="360"/>
      </w:pPr>
      <w:rPr>
        <w:rFonts w:hint="default"/>
        <w:color w:val="191919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A00A6"/>
    <w:multiLevelType w:val="hybridMultilevel"/>
    <w:tmpl w:val="35F2D8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C69C9"/>
    <w:multiLevelType w:val="hybridMultilevel"/>
    <w:tmpl w:val="2C2620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96A08"/>
    <w:multiLevelType w:val="hybridMultilevel"/>
    <w:tmpl w:val="FD7C1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B0995"/>
    <w:multiLevelType w:val="hybridMultilevel"/>
    <w:tmpl w:val="87983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5DAB"/>
    <w:rsid w:val="000362BB"/>
    <w:rsid w:val="0004538F"/>
    <w:rsid w:val="000639CC"/>
    <w:rsid w:val="000D661D"/>
    <w:rsid w:val="000E0FFB"/>
    <w:rsid w:val="000F0380"/>
    <w:rsid w:val="00130896"/>
    <w:rsid w:val="00141375"/>
    <w:rsid w:val="00182505"/>
    <w:rsid w:val="001D76F8"/>
    <w:rsid w:val="00230F05"/>
    <w:rsid w:val="00231157"/>
    <w:rsid w:val="00294848"/>
    <w:rsid w:val="003037DC"/>
    <w:rsid w:val="003152B5"/>
    <w:rsid w:val="0033356B"/>
    <w:rsid w:val="00334CA3"/>
    <w:rsid w:val="00337E8E"/>
    <w:rsid w:val="00417093"/>
    <w:rsid w:val="00433DB8"/>
    <w:rsid w:val="004836C2"/>
    <w:rsid w:val="0050459B"/>
    <w:rsid w:val="005052B5"/>
    <w:rsid w:val="005300CD"/>
    <w:rsid w:val="005468A1"/>
    <w:rsid w:val="00570364"/>
    <w:rsid w:val="00581AA0"/>
    <w:rsid w:val="005937D1"/>
    <w:rsid w:val="005C7B16"/>
    <w:rsid w:val="00610317"/>
    <w:rsid w:val="0062788E"/>
    <w:rsid w:val="00647227"/>
    <w:rsid w:val="006476D4"/>
    <w:rsid w:val="00661D3E"/>
    <w:rsid w:val="0068264A"/>
    <w:rsid w:val="00693235"/>
    <w:rsid w:val="006B6842"/>
    <w:rsid w:val="00711553"/>
    <w:rsid w:val="00716163"/>
    <w:rsid w:val="007C7E40"/>
    <w:rsid w:val="0080468A"/>
    <w:rsid w:val="008452A1"/>
    <w:rsid w:val="00856B62"/>
    <w:rsid w:val="00864405"/>
    <w:rsid w:val="008C7A47"/>
    <w:rsid w:val="008D7434"/>
    <w:rsid w:val="0090264B"/>
    <w:rsid w:val="00920F4D"/>
    <w:rsid w:val="00986A02"/>
    <w:rsid w:val="009B6A71"/>
    <w:rsid w:val="009D54A4"/>
    <w:rsid w:val="00A2080C"/>
    <w:rsid w:val="00A236A2"/>
    <w:rsid w:val="00A61F9A"/>
    <w:rsid w:val="00A96EAD"/>
    <w:rsid w:val="00AF2CB3"/>
    <w:rsid w:val="00AF79D6"/>
    <w:rsid w:val="00B26C1B"/>
    <w:rsid w:val="00B55986"/>
    <w:rsid w:val="00B718E2"/>
    <w:rsid w:val="00B8413B"/>
    <w:rsid w:val="00BC2E09"/>
    <w:rsid w:val="00BD14CC"/>
    <w:rsid w:val="00BF797D"/>
    <w:rsid w:val="00C20EA5"/>
    <w:rsid w:val="00C41189"/>
    <w:rsid w:val="00C42902"/>
    <w:rsid w:val="00C45630"/>
    <w:rsid w:val="00C62D08"/>
    <w:rsid w:val="00C674B7"/>
    <w:rsid w:val="00C72A25"/>
    <w:rsid w:val="00CB0AB3"/>
    <w:rsid w:val="00CE3EE0"/>
    <w:rsid w:val="00D122B5"/>
    <w:rsid w:val="00D141C1"/>
    <w:rsid w:val="00D2292F"/>
    <w:rsid w:val="00D35DAB"/>
    <w:rsid w:val="00D9223E"/>
    <w:rsid w:val="00DB2E94"/>
    <w:rsid w:val="00DB3245"/>
    <w:rsid w:val="00DB44D9"/>
    <w:rsid w:val="00DF0294"/>
    <w:rsid w:val="00DF606C"/>
    <w:rsid w:val="00E02C33"/>
    <w:rsid w:val="00E1345F"/>
    <w:rsid w:val="00E15F8C"/>
    <w:rsid w:val="00E5573A"/>
    <w:rsid w:val="00E65842"/>
    <w:rsid w:val="00EC4DFF"/>
    <w:rsid w:val="00EF4F0F"/>
    <w:rsid w:val="00F21C5C"/>
    <w:rsid w:val="00F60096"/>
    <w:rsid w:val="00F646A4"/>
    <w:rsid w:val="00FA10A8"/>
    <w:rsid w:val="00F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F0DF03-101C-4E0C-BBB3-9A88F3F7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D5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DA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D35D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D35DAB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716163"/>
    <w:rPr>
      <w:b/>
      <w:bCs/>
    </w:rPr>
  </w:style>
  <w:style w:type="character" w:styleId="a7">
    <w:name w:val="Emphasis"/>
    <w:basedOn w:val="a0"/>
    <w:uiPriority w:val="20"/>
    <w:qFormat/>
    <w:rsid w:val="00716163"/>
    <w:rPr>
      <w:i/>
      <w:iCs/>
    </w:rPr>
  </w:style>
  <w:style w:type="paragraph" w:styleId="a8">
    <w:name w:val="Normal (Web)"/>
    <w:basedOn w:val="a"/>
    <w:uiPriority w:val="99"/>
    <w:unhideWhenUsed/>
    <w:rsid w:val="00B5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59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ubmenu-table">
    <w:name w:val="submenu-table"/>
    <w:basedOn w:val="a0"/>
    <w:rsid w:val="00B55986"/>
  </w:style>
  <w:style w:type="paragraph" w:styleId="a9">
    <w:name w:val="Title"/>
    <w:basedOn w:val="a"/>
    <w:link w:val="aa"/>
    <w:qFormat/>
    <w:rsid w:val="00A61F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A61F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0D66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table" w:styleId="ab">
    <w:name w:val="Table Grid"/>
    <w:basedOn w:val="a1"/>
    <w:uiPriority w:val="59"/>
    <w:rsid w:val="00E5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D54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468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0F03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70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13</Pages>
  <Words>4161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Biology</cp:lastModifiedBy>
  <cp:revision>41</cp:revision>
  <cp:lastPrinted>2017-05-12T07:39:00Z</cp:lastPrinted>
  <dcterms:created xsi:type="dcterms:W3CDTF">2016-07-26T18:20:00Z</dcterms:created>
  <dcterms:modified xsi:type="dcterms:W3CDTF">2023-10-18T11:13:00Z</dcterms:modified>
</cp:coreProperties>
</file>