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EB" w:rsidRPr="005B2D37" w:rsidRDefault="005B2D37" w:rsidP="005B2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D37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5B2D37" w:rsidRPr="005B2D37" w:rsidRDefault="005B2D37">
      <w:pPr>
        <w:rPr>
          <w:rFonts w:ascii="Times New Roman" w:hAnsi="Times New Roman" w:cs="Times New Roman"/>
          <w:sz w:val="28"/>
          <w:szCs w:val="28"/>
        </w:rPr>
      </w:pPr>
      <w:r w:rsidRPr="005B2D37">
        <w:rPr>
          <w:rFonts w:ascii="Times New Roman" w:hAnsi="Times New Roman" w:cs="Times New Roman"/>
          <w:sz w:val="28"/>
          <w:szCs w:val="28"/>
        </w:rPr>
        <w:t>Оцени работу группы в балла</w:t>
      </w:r>
      <w:proofErr w:type="gramStart"/>
      <w:r w:rsidRPr="005B2D3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5B2D37">
        <w:rPr>
          <w:rFonts w:ascii="Times New Roman" w:hAnsi="Times New Roman" w:cs="Times New Roman"/>
          <w:sz w:val="28"/>
          <w:szCs w:val="28"/>
        </w:rPr>
        <w:t>от 1 до 5 , где 5 баллов –это был акти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2D37">
        <w:rPr>
          <w:rFonts w:ascii="Times New Roman" w:hAnsi="Times New Roman" w:cs="Times New Roman"/>
          <w:sz w:val="28"/>
          <w:szCs w:val="28"/>
        </w:rPr>
        <w:t>ен, представленный материал был понятен группе)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5B2D37" w:rsidRPr="005B2D37" w:rsidTr="005B2D37">
        <w:tc>
          <w:tcPr>
            <w:tcW w:w="3794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37">
              <w:rPr>
                <w:rFonts w:ascii="Times New Roman" w:hAnsi="Times New Roman" w:cs="Times New Roman"/>
                <w:sz w:val="28"/>
                <w:szCs w:val="28"/>
              </w:rPr>
              <w:t>Фамилия участника группы</w:t>
            </w:r>
          </w:p>
        </w:tc>
        <w:tc>
          <w:tcPr>
            <w:tcW w:w="2977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37">
              <w:rPr>
                <w:rFonts w:ascii="Times New Roman" w:hAnsi="Times New Roman" w:cs="Times New Roman"/>
                <w:sz w:val="28"/>
                <w:szCs w:val="28"/>
              </w:rPr>
              <w:t>Активно ли работал на уроке</w:t>
            </w:r>
          </w:p>
        </w:tc>
        <w:tc>
          <w:tcPr>
            <w:tcW w:w="2800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37">
              <w:rPr>
                <w:rFonts w:ascii="Times New Roman" w:hAnsi="Times New Roman" w:cs="Times New Roman"/>
                <w:sz w:val="28"/>
                <w:szCs w:val="28"/>
              </w:rPr>
              <w:t xml:space="preserve">Понятен ли был представленный участником материал </w:t>
            </w:r>
          </w:p>
        </w:tc>
      </w:tr>
      <w:tr w:rsidR="005B2D37" w:rsidRPr="005B2D37" w:rsidTr="005B2D37">
        <w:tc>
          <w:tcPr>
            <w:tcW w:w="3794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D37" w:rsidRPr="005B2D37" w:rsidTr="005B2D37">
        <w:tc>
          <w:tcPr>
            <w:tcW w:w="3794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D37" w:rsidRPr="005B2D37" w:rsidTr="005B2D37">
        <w:tc>
          <w:tcPr>
            <w:tcW w:w="3794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D37" w:rsidRPr="005B2D37" w:rsidTr="005B2D37">
        <w:tc>
          <w:tcPr>
            <w:tcW w:w="3794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D37" w:rsidRPr="005B2D37" w:rsidTr="005B2D37">
        <w:tc>
          <w:tcPr>
            <w:tcW w:w="3794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B2D37" w:rsidRPr="005B2D37" w:rsidRDefault="005B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D37" w:rsidRPr="005B2D37" w:rsidRDefault="005B2D37">
      <w:pPr>
        <w:rPr>
          <w:rFonts w:ascii="Times New Roman" w:hAnsi="Times New Roman" w:cs="Times New Roman"/>
          <w:sz w:val="28"/>
          <w:szCs w:val="28"/>
        </w:rPr>
      </w:pPr>
    </w:p>
    <w:p w:rsidR="005B2D37" w:rsidRPr="005B2D37" w:rsidRDefault="005B2D37">
      <w:pPr>
        <w:rPr>
          <w:rFonts w:ascii="Times New Roman" w:hAnsi="Times New Roman" w:cs="Times New Roman"/>
          <w:sz w:val="28"/>
          <w:szCs w:val="28"/>
        </w:rPr>
      </w:pPr>
    </w:p>
    <w:p w:rsidR="005B2D37" w:rsidRPr="005B2D37" w:rsidRDefault="005B2D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2D37" w:rsidRPr="005B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08"/>
    <w:rsid w:val="002A60EB"/>
    <w:rsid w:val="005B2D37"/>
    <w:rsid w:val="009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2022-02-13T15:13:00Z</dcterms:created>
  <dcterms:modified xsi:type="dcterms:W3CDTF">2022-02-13T15:19:00Z</dcterms:modified>
</cp:coreProperties>
</file>