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0E" w:rsidRDefault="00E66522" w:rsidP="00E66522">
      <w:pPr>
        <w:jc w:val="center"/>
        <w:rPr>
          <w:rFonts w:ascii="Times New Roman" w:hAnsi="Times New Roman" w:cs="Times New Roman"/>
          <w:sz w:val="36"/>
          <w:szCs w:val="36"/>
        </w:rPr>
      </w:pPr>
      <w:r w:rsidRPr="00E66522">
        <w:rPr>
          <w:rFonts w:ascii="Times New Roman" w:hAnsi="Times New Roman" w:cs="Times New Roman"/>
          <w:sz w:val="36"/>
          <w:szCs w:val="36"/>
        </w:rPr>
        <w:t>Почему дети не слушают?</w:t>
      </w:r>
    </w:p>
    <w:p w:rsidR="00E66522" w:rsidRDefault="00E66522" w:rsidP="00E66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Рассмотрим наиболее типичные ошибки, которые допускают родители в общении со своими детьми.</w:t>
      </w:r>
    </w:p>
    <w:p w:rsidR="00E66522" w:rsidRPr="004A7A8E" w:rsidRDefault="00E66522" w:rsidP="00E66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A7A8E">
        <w:rPr>
          <w:rFonts w:ascii="Times New Roman" w:hAnsi="Times New Roman" w:cs="Times New Roman"/>
          <w:sz w:val="36"/>
          <w:szCs w:val="36"/>
          <w:u w:val="single"/>
        </w:rPr>
        <w:t>Ошибка №1</w:t>
      </w:r>
      <w:r w:rsidR="005026A9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4A7A8E">
        <w:rPr>
          <w:rFonts w:ascii="Times New Roman" w:hAnsi="Times New Roman" w:cs="Times New Roman"/>
          <w:sz w:val="36"/>
          <w:szCs w:val="36"/>
          <w:u w:val="single"/>
        </w:rPr>
        <w:t xml:space="preserve"> «Отсутствие зрительного контакта»</w:t>
      </w:r>
    </w:p>
    <w:p w:rsidR="00E66522" w:rsidRDefault="00E66522" w:rsidP="00E665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Прежде чем давать указания ребенку, необходимо переключить внимание карапуза на себя. Присядьте на корточки, посмотрите ребенку в глаза, можно прикоснуться или взять за руку. Обратитесь к нему по имени: «Даша, посмотри на меня», «Тема, послушай, что я скажу» и т.п. Ребенка старше 3,5 полезно попросить повторить, что он услышал. Задания, которые выдаешь сам себе, выполнять гораздо приятней.</w:t>
      </w:r>
    </w:p>
    <w:p w:rsidR="00E66522" w:rsidRPr="004A7A8E" w:rsidRDefault="00E66522" w:rsidP="00E665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4A7A8E">
        <w:rPr>
          <w:rFonts w:ascii="Times New Roman" w:hAnsi="Times New Roman" w:cs="Times New Roman"/>
          <w:sz w:val="36"/>
          <w:szCs w:val="36"/>
          <w:u w:val="single"/>
        </w:rPr>
        <w:t>Ошибка №2</w:t>
      </w:r>
      <w:r w:rsidR="005026A9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4A7A8E">
        <w:rPr>
          <w:rFonts w:ascii="Times New Roman" w:hAnsi="Times New Roman" w:cs="Times New Roman"/>
          <w:sz w:val="36"/>
          <w:szCs w:val="36"/>
          <w:u w:val="single"/>
        </w:rPr>
        <w:t xml:space="preserve"> «Просьба, состоящая из нескольких указаний»</w:t>
      </w:r>
    </w:p>
    <w:p w:rsidR="00E66522" w:rsidRDefault="00E66522" w:rsidP="00E665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«Сними валенки, вымой руки и за стол», - на наш взгляд, просьба проста, как дважды два. А вот для ребенка младше 3,5-4 лет это довольно сложный алгоритм. Попробуй запомнить</w:t>
      </w:r>
      <w:r w:rsidR="004A7A8E">
        <w:rPr>
          <w:rFonts w:ascii="Times New Roman" w:hAnsi="Times New Roman" w:cs="Times New Roman"/>
          <w:sz w:val="36"/>
          <w:szCs w:val="36"/>
        </w:rPr>
        <w:t xml:space="preserve"> последовательность и не пропусти ничего</w:t>
      </w:r>
      <w:proofErr w:type="gramStart"/>
      <w:r w:rsidR="004A7A8E">
        <w:rPr>
          <w:rFonts w:ascii="Times New Roman" w:hAnsi="Times New Roman" w:cs="Times New Roman"/>
          <w:sz w:val="36"/>
          <w:szCs w:val="36"/>
        </w:rPr>
        <w:t>… В</w:t>
      </w:r>
      <w:proofErr w:type="gramEnd"/>
      <w:r w:rsidR="004A7A8E">
        <w:rPr>
          <w:rFonts w:ascii="Times New Roman" w:hAnsi="Times New Roman" w:cs="Times New Roman"/>
          <w:sz w:val="36"/>
          <w:szCs w:val="36"/>
        </w:rPr>
        <w:t xml:space="preserve">от малыш и «застревает» в прихожей. Лучше всего разбить сложную задачу на </w:t>
      </w:r>
      <w:proofErr w:type="gramStart"/>
      <w:r w:rsidR="004A7A8E">
        <w:rPr>
          <w:rFonts w:ascii="Times New Roman" w:hAnsi="Times New Roman" w:cs="Times New Roman"/>
          <w:sz w:val="36"/>
          <w:szCs w:val="36"/>
        </w:rPr>
        <w:t>простые</w:t>
      </w:r>
      <w:proofErr w:type="gramEnd"/>
      <w:r w:rsidR="004A7A8E">
        <w:rPr>
          <w:rFonts w:ascii="Times New Roman" w:hAnsi="Times New Roman" w:cs="Times New Roman"/>
          <w:sz w:val="36"/>
          <w:szCs w:val="36"/>
        </w:rPr>
        <w:t>. «Сними валенки». К следующему пункту переходите, когда указание №1 будет выполнено.</w:t>
      </w:r>
    </w:p>
    <w:p w:rsidR="004A7A8E" w:rsidRPr="00D61FCB" w:rsidRDefault="004A7A8E" w:rsidP="004A7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61FCB">
        <w:rPr>
          <w:rFonts w:ascii="Times New Roman" w:hAnsi="Times New Roman" w:cs="Times New Roman"/>
          <w:sz w:val="36"/>
          <w:szCs w:val="36"/>
          <w:u w:val="single"/>
        </w:rPr>
        <w:t>Ошибка №3</w:t>
      </w:r>
      <w:r w:rsidR="005026A9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D61FCB">
        <w:rPr>
          <w:rFonts w:ascii="Times New Roman" w:hAnsi="Times New Roman" w:cs="Times New Roman"/>
          <w:sz w:val="36"/>
          <w:szCs w:val="36"/>
          <w:u w:val="single"/>
        </w:rPr>
        <w:t xml:space="preserve"> «Косвенные» указания</w:t>
      </w:r>
    </w:p>
    <w:p w:rsidR="004A7A8E" w:rsidRDefault="00D61FCB" w:rsidP="004A7A8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«Тебе что, нравится ходить с липкими руками?». Малыши понимают все буквально. Догадаться, что в мамином вопросе заключено руководство к действию, им пока трудновато.</w:t>
      </w:r>
      <w:r w:rsidR="00FC675F">
        <w:rPr>
          <w:rFonts w:ascii="Times New Roman" w:hAnsi="Times New Roman" w:cs="Times New Roman"/>
          <w:sz w:val="36"/>
          <w:szCs w:val="36"/>
        </w:rPr>
        <w:t xml:space="preserve"> Родителям стоит помнить, что их ребенок только еще осваивает родной язык. Поэтому все просьбы должны звучать так, чтобы их можно было понять однозначно.</w:t>
      </w:r>
    </w:p>
    <w:p w:rsidR="00FC675F" w:rsidRPr="00FC675F" w:rsidRDefault="00FC675F" w:rsidP="00FC67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C675F">
        <w:rPr>
          <w:rFonts w:ascii="Times New Roman" w:hAnsi="Times New Roman" w:cs="Times New Roman"/>
          <w:sz w:val="36"/>
          <w:szCs w:val="36"/>
          <w:u w:val="single"/>
        </w:rPr>
        <w:t>Ошибка №4</w:t>
      </w:r>
      <w:r w:rsidR="005026A9">
        <w:rPr>
          <w:rFonts w:ascii="Times New Roman" w:hAnsi="Times New Roman" w:cs="Times New Roman"/>
          <w:sz w:val="36"/>
          <w:szCs w:val="36"/>
          <w:u w:val="single"/>
        </w:rPr>
        <w:t>.</w:t>
      </w:r>
      <w:r w:rsidRPr="00FC675F">
        <w:rPr>
          <w:rFonts w:ascii="Times New Roman" w:hAnsi="Times New Roman" w:cs="Times New Roman"/>
          <w:sz w:val="36"/>
          <w:szCs w:val="36"/>
          <w:u w:val="single"/>
        </w:rPr>
        <w:t xml:space="preserve"> Многословность</w:t>
      </w:r>
    </w:p>
    <w:p w:rsidR="00FC675F" w:rsidRDefault="00AC4A51" w:rsidP="00FC675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Выслушивая длинную нотацию, ребенок только путается в словах и забывает, о чем, собственно, идет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речь. Не стоит припоминать ребенку прошлые проступки. Не нужно пугать грядущими неприятностями. Малыш живет «здесь и сейчас», поэтому попытка повлиять на него долгими объяснениями бессмысленна. Лучше всего в такой момент сказать коротко: «Прыгать с кресла нельзя, это опасно». </w:t>
      </w:r>
      <w:r w:rsidR="006143D5">
        <w:rPr>
          <w:rFonts w:ascii="Times New Roman" w:hAnsi="Times New Roman" w:cs="Times New Roman"/>
          <w:sz w:val="36"/>
          <w:szCs w:val="36"/>
        </w:rPr>
        <w:t>После этого превратить ситуацию в шутку – например, снять шалуна с кресла и покружить, поиграть в самолетики. Или переключить внимание – например, предложить посоревноваться, кто лучше перепрыгнет через разложенные на ковре листики бумаги. Одним словом, найти более безопасный выход для энергии, переполняющей малыша. И самое главное – если не можете изменить поведение ребенка, меняйте обстоятельства, которые провоцируют опасное поведение. Например, перенесите кресло в другую комнату.</w:t>
      </w:r>
    </w:p>
    <w:p w:rsidR="00CC1A54" w:rsidRPr="005026A9" w:rsidRDefault="005026A9" w:rsidP="00CC1A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026A9">
        <w:rPr>
          <w:rFonts w:ascii="Times New Roman" w:hAnsi="Times New Roman" w:cs="Times New Roman"/>
          <w:sz w:val="36"/>
          <w:szCs w:val="36"/>
          <w:u w:val="single"/>
        </w:rPr>
        <w:t>Ошибка №5</w:t>
      </w:r>
      <w:r>
        <w:rPr>
          <w:rFonts w:ascii="Times New Roman" w:hAnsi="Times New Roman" w:cs="Times New Roman"/>
          <w:sz w:val="36"/>
          <w:szCs w:val="36"/>
          <w:u w:val="single"/>
        </w:rPr>
        <w:t>. К</w:t>
      </w:r>
      <w:r w:rsidRPr="005026A9">
        <w:rPr>
          <w:rFonts w:ascii="Times New Roman" w:hAnsi="Times New Roman" w:cs="Times New Roman"/>
          <w:sz w:val="36"/>
          <w:szCs w:val="36"/>
          <w:u w:val="single"/>
        </w:rPr>
        <w:t>рик</w:t>
      </w:r>
    </w:p>
    <w:p w:rsidR="005026A9" w:rsidRDefault="005026A9" w:rsidP="005026A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Ребенок попросить прощения, на самом деле он ничего не услышал, не до того было. Главной его целью было – предотвратить наказание. Кроме того, крик вызывает тревогу, страх. А страх снижает способность мыслить. Лучший способ удержать эмоции под контролем – быть последовательным.</w:t>
      </w:r>
    </w:p>
    <w:p w:rsidR="005026A9" w:rsidRDefault="005026A9" w:rsidP="005026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026A9">
        <w:rPr>
          <w:rFonts w:ascii="Times New Roman" w:hAnsi="Times New Roman" w:cs="Times New Roman"/>
          <w:sz w:val="36"/>
          <w:szCs w:val="36"/>
          <w:u w:val="single"/>
        </w:rPr>
        <w:t>Ошибка №6. Ожидание немедленного изменения поведения.</w:t>
      </w:r>
    </w:p>
    <w:p w:rsidR="005026A9" w:rsidRDefault="00214173" w:rsidP="005026A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Быстро переключаться с того, что интересно ребенку, на то, что интересно вам ребенок младше шести лет не может. Ему нужно дать еще минут 5-10 на окончание игры. Дать «временной запас». Например, вам пора домой, а малыш никак не может оторваться от игры. Договоритесь с ним, сколько раз он сможет съехать с горки перед уходом домой, тогда ваша просьба наверняка будет услышана. Так же можно использовать игровой момент: если </w:t>
      </w:r>
      <w:r>
        <w:rPr>
          <w:rFonts w:ascii="Times New Roman" w:hAnsi="Times New Roman" w:cs="Times New Roman"/>
          <w:sz w:val="36"/>
          <w:szCs w:val="36"/>
        </w:rPr>
        <w:lastRenderedPageBreak/>
        <w:t>ребенок «не слышит», что пока оставить машинки и пойти обедать, - предложите машинкам посоревноваться – кто быстрее доедет до кухни и т.п.</w:t>
      </w:r>
    </w:p>
    <w:p w:rsidR="00195FDA" w:rsidRPr="00C404B0" w:rsidRDefault="00195FDA" w:rsidP="00195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C404B0">
        <w:rPr>
          <w:rFonts w:ascii="Times New Roman" w:hAnsi="Times New Roman" w:cs="Times New Roman"/>
          <w:sz w:val="36"/>
          <w:szCs w:val="36"/>
          <w:u w:val="single"/>
        </w:rPr>
        <w:t>Ошибка №7. Метод «просьба - отрицание»</w:t>
      </w:r>
    </w:p>
    <w:p w:rsidR="00195FDA" w:rsidRDefault="00195FDA" w:rsidP="00195FD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«Не лезь в лужу!», «Не хлопай дверью!». Детское восприятие чаще всего «пропускает» частицу «не», и малыш то и дело воспринимает родительский запрет как заманчивое предложение. Лучше предложить ребенку интересную для него альтернативу. Например: «Давай попробуем обойти лужу </w:t>
      </w:r>
      <w:proofErr w:type="gramStart"/>
      <w:r>
        <w:rPr>
          <w:rFonts w:ascii="Times New Roman" w:hAnsi="Times New Roman" w:cs="Times New Roman"/>
          <w:sz w:val="36"/>
          <w:szCs w:val="36"/>
        </w:rPr>
        <w:t>по этому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узкому бордюрчику» или «Сможешь закрыть дверь, чтобы никто не слышал?».</w:t>
      </w:r>
    </w:p>
    <w:p w:rsidR="00C404B0" w:rsidRDefault="00C404B0" w:rsidP="00C40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404B0">
        <w:rPr>
          <w:rFonts w:ascii="Times New Roman" w:hAnsi="Times New Roman" w:cs="Times New Roman"/>
          <w:sz w:val="36"/>
          <w:szCs w:val="36"/>
          <w:u w:val="single"/>
        </w:rPr>
        <w:t>Ошибка №8. Постоянное одергивание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404B0" w:rsidRDefault="00C404B0" w:rsidP="00C404B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Попробуйте посчитать, сколько раз за час или за прогулку вы делаете ребенку замечания. Какие из этих замечаний вполне можно было и не делать? Не одергивайте его по любому поводу, а старайтесь быть рядом, когда малыш активен. Залезайте вместе с ним на горку, сходите за компанию посмотреть, что там лежит в кустах, вместе посмотрите на собаку. Ребенок обязательно «скопирует» ваше безопасное поведение.</w:t>
      </w:r>
    </w:p>
    <w:p w:rsidR="00C404B0" w:rsidRDefault="00C404B0" w:rsidP="00C40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404B0">
        <w:rPr>
          <w:rFonts w:ascii="Times New Roman" w:hAnsi="Times New Roman" w:cs="Times New Roman"/>
          <w:sz w:val="36"/>
          <w:szCs w:val="36"/>
          <w:u w:val="single"/>
        </w:rPr>
        <w:t>Ошибка №9. Неумение слышать ребенка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404B0" w:rsidRDefault="00C404B0" w:rsidP="00C404B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Ребенок учится у нас всему, в том числе и искусству коммуникации. Не так важно, сколько времени вы проводите с малышом, важнее, как вы его проводите. Попробуйте на час-два полностью погрузиться в игру, сосредоточившись только на общении с малышом. Он наверняка «насытится» вниманием и захочет поиграть самостоятельно, оставив вам время на домашние дела. А вот ребенок, с которым проводят целый день «рядом, но не вместе», привыкает «выпрашивать» внимание с помощью шалостей.</w:t>
      </w:r>
    </w:p>
    <w:p w:rsidR="005B2641" w:rsidRPr="005B2641" w:rsidRDefault="005B2641" w:rsidP="005B2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5B2641">
        <w:rPr>
          <w:rFonts w:ascii="Times New Roman" w:hAnsi="Times New Roman" w:cs="Times New Roman"/>
          <w:sz w:val="36"/>
          <w:szCs w:val="36"/>
          <w:u w:val="single"/>
        </w:rPr>
        <w:t>Научи другого!</w:t>
      </w:r>
    </w:p>
    <w:p w:rsidR="005B2641" w:rsidRPr="005026A9" w:rsidRDefault="005B2641" w:rsidP="005B264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Как дать указания ребенку, не ругаясь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тп</w:t>
      </w:r>
      <w:proofErr w:type="spellEnd"/>
      <w:r>
        <w:rPr>
          <w:rFonts w:ascii="Times New Roman" w:hAnsi="Times New Roman" w:cs="Times New Roman"/>
          <w:sz w:val="36"/>
          <w:szCs w:val="36"/>
        </w:rPr>
        <w:t>? Можно делегировать ему полномочия «старшего». Ребенок дает указания своим игрушкам, мама помогает ему составить более правильную инструкцию: «Накалываешь кусочки котлеты? Опусти вилочку зубцами вниз. А чтобы донести до рта пюре, поверни вилку изгибом вниз».</w:t>
      </w:r>
    </w:p>
    <w:sectPr w:rsidR="005B2641" w:rsidRPr="005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1C51"/>
    <w:multiLevelType w:val="hybridMultilevel"/>
    <w:tmpl w:val="407AE3A0"/>
    <w:lvl w:ilvl="0" w:tplc="6484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3730E"/>
    <w:rsid w:val="00195FDA"/>
    <w:rsid w:val="00214173"/>
    <w:rsid w:val="004A7A8E"/>
    <w:rsid w:val="005026A9"/>
    <w:rsid w:val="005B2641"/>
    <w:rsid w:val="006143D5"/>
    <w:rsid w:val="00AC4A51"/>
    <w:rsid w:val="00C404B0"/>
    <w:rsid w:val="00CC1A54"/>
    <w:rsid w:val="00D61FCB"/>
    <w:rsid w:val="00D8451C"/>
    <w:rsid w:val="00E3730E"/>
    <w:rsid w:val="00E66522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2021-04-26T06:29:00Z</dcterms:created>
  <dcterms:modified xsi:type="dcterms:W3CDTF">2021-04-26T07:52:00Z</dcterms:modified>
</cp:coreProperties>
</file>